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554453" w:rsidRDefault="00554453">
      <w:pPr>
        <w:spacing w:line="240" w:lineRule="auto"/>
        <w:rPr>
          <w:rFonts w:ascii="Times New Roman" w:eastAsia="Times New Roman" w:hAnsi="Times New Roman" w:cs="Times New Roman"/>
          <w:b/>
        </w:rPr>
      </w:pPr>
      <w:bookmarkStart w:id="0" w:name="_heading=h.gjdgxs" w:colFirst="0" w:colLast="0"/>
      <w:bookmarkEnd w:id="0"/>
    </w:p>
    <w:p w:rsidR="00554453" w:rsidRPr="00490653" w:rsidRDefault="00522CB9">
      <w:pPr>
        <w:jc w:val="center"/>
        <w:rPr>
          <w:rFonts w:ascii="Times New Roman" w:eastAsia="Times New Roman" w:hAnsi="Times New Roman" w:cs="Times New Roman"/>
          <w:b/>
          <w:sz w:val="20"/>
          <w:szCs w:val="20"/>
        </w:rPr>
      </w:pPr>
      <w:r w:rsidRPr="00490653">
        <w:rPr>
          <w:rFonts w:ascii="Times New Roman" w:eastAsia="Times New Roman" w:hAnsi="Times New Roman" w:cs="Times New Roman"/>
          <w:b/>
          <w:sz w:val="20"/>
          <w:szCs w:val="20"/>
        </w:rPr>
        <w:t>Course Syllabus</w:t>
      </w:r>
    </w:p>
    <w:p w:rsidR="00554453" w:rsidRPr="00490653" w:rsidRDefault="00522CB9">
      <w:pPr>
        <w:jc w:val="center"/>
        <w:rPr>
          <w:rFonts w:ascii="Times New Roman" w:eastAsia="Times New Roman" w:hAnsi="Times New Roman" w:cs="Times New Roman"/>
          <w:b/>
          <w:sz w:val="20"/>
          <w:szCs w:val="20"/>
        </w:rPr>
      </w:pPr>
      <w:r w:rsidRPr="00490653">
        <w:rPr>
          <w:rFonts w:ascii="Times New Roman" w:eastAsia="Times New Roman" w:hAnsi="Times New Roman" w:cs="Times New Roman"/>
          <w:b/>
          <w:sz w:val="20"/>
          <w:szCs w:val="20"/>
        </w:rPr>
        <w:t xml:space="preserve">Algebra </w:t>
      </w:r>
      <w:r w:rsidR="00B04449" w:rsidRPr="00490653">
        <w:rPr>
          <w:rFonts w:ascii="Times New Roman" w:eastAsia="Times New Roman" w:hAnsi="Times New Roman" w:cs="Times New Roman"/>
          <w:b/>
          <w:sz w:val="20"/>
          <w:szCs w:val="20"/>
        </w:rPr>
        <w:t>1</w:t>
      </w:r>
      <w:r w:rsidRPr="00490653">
        <w:rPr>
          <w:rFonts w:ascii="Times New Roman" w:eastAsia="Times New Roman" w:hAnsi="Times New Roman" w:cs="Times New Roman"/>
          <w:b/>
          <w:sz w:val="20"/>
          <w:szCs w:val="20"/>
        </w:rPr>
        <w:t xml:space="preserve"> with Statistics:  </w:t>
      </w:r>
      <w:r w:rsidR="00B04449" w:rsidRPr="00490653">
        <w:rPr>
          <w:rFonts w:ascii="Times New Roman" w:eastAsia="Times New Roman" w:hAnsi="Times New Roman" w:cs="Times New Roman"/>
          <w:b/>
          <w:sz w:val="20"/>
          <w:szCs w:val="20"/>
        </w:rPr>
        <w:t xml:space="preserve">Fall </w:t>
      </w:r>
      <w:r w:rsidRPr="00490653">
        <w:rPr>
          <w:rFonts w:ascii="Times New Roman" w:eastAsia="Times New Roman" w:hAnsi="Times New Roman" w:cs="Times New Roman"/>
          <w:b/>
          <w:sz w:val="20"/>
          <w:szCs w:val="20"/>
        </w:rPr>
        <w:t>202</w:t>
      </w:r>
      <w:r w:rsidR="00803BDA" w:rsidRPr="00490653">
        <w:rPr>
          <w:rFonts w:ascii="Times New Roman" w:eastAsia="Times New Roman" w:hAnsi="Times New Roman" w:cs="Times New Roman"/>
          <w:b/>
          <w:sz w:val="20"/>
          <w:szCs w:val="20"/>
        </w:rPr>
        <w:t>5</w:t>
      </w:r>
    </w:p>
    <w:p w:rsidR="00554453" w:rsidRPr="00490653" w:rsidRDefault="00522CB9">
      <w:pPr>
        <w:jc w:val="center"/>
        <w:rPr>
          <w:rFonts w:ascii="Times New Roman" w:eastAsia="Times New Roman" w:hAnsi="Times New Roman" w:cs="Times New Roman"/>
          <w:b/>
          <w:sz w:val="20"/>
          <w:szCs w:val="20"/>
        </w:rPr>
      </w:pPr>
      <w:r w:rsidRPr="00490653">
        <w:rPr>
          <w:rFonts w:ascii="Times New Roman" w:eastAsia="Times New Roman" w:hAnsi="Times New Roman" w:cs="Times New Roman"/>
          <w:b/>
          <w:sz w:val="20"/>
          <w:szCs w:val="20"/>
        </w:rPr>
        <w:t xml:space="preserve">Instructor: Mrs. </w:t>
      </w:r>
      <w:r w:rsidR="001D768B" w:rsidRPr="00490653">
        <w:rPr>
          <w:rFonts w:ascii="Times New Roman" w:eastAsia="Times New Roman" w:hAnsi="Times New Roman" w:cs="Times New Roman"/>
          <w:b/>
          <w:sz w:val="20"/>
          <w:szCs w:val="20"/>
        </w:rPr>
        <w:t>Angela Singh</w:t>
      </w:r>
    </w:p>
    <w:p w:rsidR="00554453" w:rsidRPr="00490653" w:rsidRDefault="00554453">
      <w:pPr>
        <w:jc w:val="center"/>
        <w:rPr>
          <w:rFonts w:ascii="Times New Roman" w:eastAsia="Times New Roman" w:hAnsi="Times New Roman" w:cs="Times New Roman"/>
          <w:b/>
          <w:sz w:val="20"/>
          <w:szCs w:val="20"/>
        </w:rPr>
      </w:pPr>
    </w:p>
    <w:p w:rsidR="00554453" w:rsidRPr="00E464D1" w:rsidRDefault="00522CB9">
      <w:pPr>
        <w:spacing w:line="240" w:lineRule="auto"/>
        <w:rPr>
          <w:rFonts w:ascii="Times New Roman" w:eastAsia="Times New Roman" w:hAnsi="Times New Roman" w:cs="Times New Roman"/>
          <w:b/>
        </w:rPr>
      </w:pPr>
      <w:r w:rsidRPr="00E464D1">
        <w:rPr>
          <w:rFonts w:ascii="Times New Roman" w:eastAsia="Times New Roman" w:hAnsi="Times New Roman" w:cs="Times New Roman"/>
          <w:b/>
        </w:rPr>
        <w:t>Course Description:</w:t>
      </w:r>
    </w:p>
    <w:p w:rsidR="00B04449" w:rsidRPr="00E464D1" w:rsidRDefault="00B04449" w:rsidP="00B04449">
      <w:pPr>
        <w:ind w:left="720"/>
        <w:jc w:val="both"/>
      </w:pPr>
      <w:r w:rsidRPr="00E464D1">
        <w:rPr>
          <w:rFonts w:ascii="Times New Roman" w:hAnsi="Times New Roman" w:cs="Times New Roman"/>
          <w:iCs/>
        </w:rPr>
        <w:t>Algebra I with Probability builds upon algebraic concepts studied in Grade 7 and Grade 8 Mathematics.  It provides students with the necessary knowledge of algebra and probability for use in everyday life in the subsequent study of mathematics</w:t>
      </w:r>
      <w:r w:rsidRPr="00E464D1">
        <w:rPr>
          <w:i/>
        </w:rPr>
        <w:t>.</w:t>
      </w:r>
    </w:p>
    <w:p w:rsidR="00554453" w:rsidRPr="00E464D1" w:rsidRDefault="00554453">
      <w:pPr>
        <w:spacing w:line="240" w:lineRule="auto"/>
        <w:rPr>
          <w:rFonts w:ascii="Times New Roman" w:eastAsia="Times New Roman" w:hAnsi="Times New Roman" w:cs="Times New Roman"/>
        </w:rPr>
      </w:pPr>
    </w:p>
    <w:p w:rsidR="00554453" w:rsidRPr="00E464D1" w:rsidRDefault="00522CB9">
      <w:pPr>
        <w:spacing w:line="240" w:lineRule="auto"/>
        <w:rPr>
          <w:rFonts w:ascii="Times New Roman" w:eastAsia="Times New Roman" w:hAnsi="Times New Roman" w:cs="Times New Roman"/>
          <w:b/>
        </w:rPr>
      </w:pPr>
      <w:r w:rsidRPr="00E464D1">
        <w:rPr>
          <w:rFonts w:ascii="Times New Roman" w:eastAsia="Times New Roman" w:hAnsi="Times New Roman" w:cs="Times New Roman"/>
          <w:b/>
        </w:rPr>
        <w:t>Course Objectives:</w:t>
      </w:r>
    </w:p>
    <w:p w:rsidR="00554453" w:rsidRPr="00E464D1" w:rsidRDefault="00522CB9" w:rsidP="00490653">
      <w:pPr>
        <w:ind w:left="720"/>
        <w:rPr>
          <w:rFonts w:ascii="Times New Roman" w:eastAsia="Times New Roman" w:hAnsi="Times New Roman" w:cs="Times New Roman"/>
        </w:rPr>
      </w:pPr>
      <w:r w:rsidRPr="00E464D1">
        <w:rPr>
          <w:rFonts w:ascii="Times New Roman" w:eastAsia="Times New Roman" w:hAnsi="Times New Roman" w:cs="Times New Roman"/>
        </w:rPr>
        <w:t xml:space="preserve">To enable students to comprehend the objectives mandated by the state for this course and to build a strong foundation for subsequent math courses. Also, to decrease the </w:t>
      </w:r>
    </w:p>
    <w:p w:rsidR="00554453" w:rsidRPr="00E464D1" w:rsidRDefault="00522CB9">
      <w:pPr>
        <w:ind w:firstLine="720"/>
        <w:rPr>
          <w:rFonts w:ascii="Times New Roman" w:eastAsia="Times New Roman" w:hAnsi="Times New Roman" w:cs="Times New Roman"/>
        </w:rPr>
      </w:pPr>
      <w:r w:rsidRPr="00E464D1">
        <w:rPr>
          <w:rFonts w:ascii="Times New Roman" w:eastAsia="Times New Roman" w:hAnsi="Times New Roman" w:cs="Times New Roman"/>
        </w:rPr>
        <w:t>apprehension of learning mathematics and to make learning more relevant and enjoyable.</w:t>
      </w:r>
    </w:p>
    <w:p w:rsidR="00490653" w:rsidRPr="00E464D1" w:rsidRDefault="00490653" w:rsidP="00490653">
      <w:pPr>
        <w:rPr>
          <w:rFonts w:ascii="Times New Roman" w:eastAsia="Times New Roman" w:hAnsi="Times New Roman" w:cs="Times New Roman"/>
          <w:b/>
          <w:i/>
        </w:rPr>
      </w:pPr>
    </w:p>
    <w:p w:rsidR="00490653" w:rsidRPr="00E464D1" w:rsidRDefault="00490653" w:rsidP="00490653">
      <w:pPr>
        <w:spacing w:line="240" w:lineRule="auto"/>
        <w:rPr>
          <w:rFonts w:ascii="Times New Roman" w:eastAsia="Times New Roman" w:hAnsi="Times New Roman" w:cs="Times New Roman"/>
          <w:b/>
        </w:rPr>
      </w:pPr>
      <w:r w:rsidRPr="00E464D1">
        <w:rPr>
          <w:rFonts w:ascii="Times New Roman" w:eastAsia="Times New Roman" w:hAnsi="Times New Roman" w:cs="Times New Roman"/>
          <w:b/>
        </w:rPr>
        <w:t>Course Materials:</w:t>
      </w:r>
    </w:p>
    <w:p w:rsidR="00490653" w:rsidRPr="00E464D1" w:rsidRDefault="00490653" w:rsidP="00490653">
      <w:pPr>
        <w:spacing w:line="240" w:lineRule="auto"/>
        <w:rPr>
          <w:rFonts w:ascii="Times New Roman" w:eastAsia="Times New Roman" w:hAnsi="Times New Roman" w:cs="Times New Roman"/>
        </w:rPr>
      </w:pPr>
      <w:r w:rsidRPr="00E464D1">
        <w:rPr>
          <w:rFonts w:ascii="Times New Roman" w:eastAsia="Times New Roman" w:hAnsi="Times New Roman" w:cs="Times New Roman"/>
          <w:b/>
        </w:rPr>
        <w:tab/>
      </w:r>
      <w:r w:rsidRPr="00E464D1">
        <w:rPr>
          <w:rFonts w:ascii="Times New Roman" w:eastAsia="Times New Roman" w:hAnsi="Times New Roman" w:cs="Times New Roman"/>
        </w:rPr>
        <w:t>Three ring binder, paper, graph paper, pencils, scientific calculator</w:t>
      </w:r>
    </w:p>
    <w:p w:rsidR="00554453" w:rsidRPr="00E464D1" w:rsidRDefault="00554453">
      <w:pPr>
        <w:spacing w:line="240" w:lineRule="auto"/>
        <w:rPr>
          <w:rFonts w:ascii="Times New Roman" w:eastAsia="Times New Roman" w:hAnsi="Times New Roman" w:cs="Times New Roman"/>
          <w:b/>
        </w:rPr>
      </w:pPr>
    </w:p>
    <w:p w:rsidR="00554453" w:rsidRPr="00E464D1" w:rsidRDefault="00522CB9">
      <w:pPr>
        <w:spacing w:line="240" w:lineRule="auto"/>
        <w:rPr>
          <w:rFonts w:ascii="Times New Roman" w:eastAsia="Times New Roman" w:hAnsi="Times New Roman" w:cs="Times New Roman"/>
          <w:b/>
        </w:rPr>
      </w:pPr>
      <w:r w:rsidRPr="00E464D1">
        <w:rPr>
          <w:rFonts w:ascii="Times New Roman" w:eastAsia="Times New Roman" w:hAnsi="Times New Roman" w:cs="Times New Roman"/>
          <w:b/>
        </w:rPr>
        <w:t>Classroom Rules and Expectations:</w:t>
      </w:r>
    </w:p>
    <w:p w:rsidR="00554453" w:rsidRPr="00E464D1" w:rsidRDefault="00522CB9">
      <w:pPr>
        <w:spacing w:line="240" w:lineRule="auto"/>
        <w:ind w:firstLine="720"/>
        <w:jc w:val="both"/>
        <w:rPr>
          <w:rFonts w:ascii="Times New Roman" w:eastAsia="Times New Roman" w:hAnsi="Times New Roman" w:cs="Times New Roman"/>
          <w:b/>
        </w:rPr>
      </w:pPr>
      <w:r w:rsidRPr="00E464D1">
        <w:rPr>
          <w:rFonts w:ascii="Times New Roman" w:eastAsia="Times New Roman" w:hAnsi="Times New Roman" w:cs="Times New Roman"/>
        </w:rPr>
        <w:t>1. Jet Nav Values:</w:t>
      </w:r>
      <w:r w:rsidRPr="00E464D1">
        <w:rPr>
          <w:rFonts w:ascii="Times New Roman" w:eastAsia="Times New Roman" w:hAnsi="Times New Roman" w:cs="Times New Roman"/>
          <w:b/>
        </w:rPr>
        <w:t xml:space="preserve"> Be Respectful, Responsible, Resourceful, and Reliable.</w:t>
      </w:r>
    </w:p>
    <w:p w:rsidR="00554453" w:rsidRPr="00E464D1" w:rsidRDefault="00522CB9">
      <w:pPr>
        <w:spacing w:line="240" w:lineRule="auto"/>
        <w:ind w:firstLine="720"/>
        <w:jc w:val="both"/>
        <w:rPr>
          <w:rFonts w:ascii="Times New Roman" w:eastAsia="Times New Roman" w:hAnsi="Times New Roman" w:cs="Times New Roman"/>
        </w:rPr>
      </w:pPr>
      <w:r w:rsidRPr="00E464D1">
        <w:rPr>
          <w:rFonts w:ascii="Times New Roman" w:eastAsia="Times New Roman" w:hAnsi="Times New Roman" w:cs="Times New Roman"/>
        </w:rPr>
        <w:t xml:space="preserve">2. Students are expected to arrive on time, be prepared for class, and be ready to learn. </w:t>
      </w:r>
    </w:p>
    <w:p w:rsidR="00554453" w:rsidRPr="00E464D1" w:rsidRDefault="00420738" w:rsidP="00420738">
      <w:pPr>
        <w:spacing w:line="240" w:lineRule="auto"/>
        <w:ind w:left="720"/>
        <w:jc w:val="both"/>
        <w:rPr>
          <w:rFonts w:ascii="Times New Roman" w:eastAsia="Times New Roman" w:hAnsi="Times New Roman" w:cs="Times New Roman"/>
        </w:rPr>
      </w:pPr>
      <w:r w:rsidRPr="00E464D1">
        <w:rPr>
          <w:rFonts w:ascii="Times New Roman" w:eastAsia="Times New Roman" w:hAnsi="Times New Roman" w:cs="Times New Roman"/>
        </w:rPr>
        <w:t>3</w:t>
      </w:r>
      <w:r w:rsidR="00522CB9" w:rsidRPr="00E464D1">
        <w:rPr>
          <w:rFonts w:ascii="Times New Roman" w:eastAsia="Times New Roman" w:hAnsi="Times New Roman" w:cs="Times New Roman"/>
        </w:rPr>
        <w:t xml:space="preserve">. All policies in the </w:t>
      </w:r>
      <w:hyperlink r:id="rId8" w:history="1">
        <w:r w:rsidR="00522CB9" w:rsidRPr="00E464D1">
          <w:rPr>
            <w:rStyle w:val="Hyperlink"/>
            <w:rFonts w:ascii="Times New Roman" w:eastAsia="Times New Roman" w:hAnsi="Times New Roman" w:cs="Times New Roman"/>
          </w:rPr>
          <w:t xml:space="preserve">Madison City Schools </w:t>
        </w:r>
        <w:r w:rsidR="008C5F59" w:rsidRPr="00E464D1">
          <w:rPr>
            <w:rStyle w:val="Hyperlink"/>
            <w:rFonts w:ascii="Times New Roman" w:eastAsia="Times New Roman" w:hAnsi="Times New Roman" w:cs="Times New Roman"/>
          </w:rPr>
          <w:t>S</w:t>
        </w:r>
        <w:r w:rsidR="00522CB9" w:rsidRPr="00E464D1">
          <w:rPr>
            <w:rStyle w:val="Hyperlink"/>
            <w:rFonts w:ascii="Times New Roman" w:eastAsia="Times New Roman" w:hAnsi="Times New Roman" w:cs="Times New Roman"/>
          </w:rPr>
          <w:t xml:space="preserve">tudent </w:t>
        </w:r>
        <w:r w:rsidR="008C5F59" w:rsidRPr="00E464D1">
          <w:rPr>
            <w:rStyle w:val="Hyperlink"/>
            <w:rFonts w:ascii="Times New Roman" w:eastAsia="Times New Roman" w:hAnsi="Times New Roman" w:cs="Times New Roman"/>
          </w:rPr>
          <w:t>H</w:t>
        </w:r>
        <w:r w:rsidR="00522CB9" w:rsidRPr="00E464D1">
          <w:rPr>
            <w:rStyle w:val="Hyperlink"/>
            <w:rFonts w:ascii="Times New Roman" w:eastAsia="Times New Roman" w:hAnsi="Times New Roman" w:cs="Times New Roman"/>
          </w:rPr>
          <w:t>andbook</w:t>
        </w:r>
      </w:hyperlink>
      <w:r w:rsidR="00522CB9" w:rsidRPr="00E464D1">
        <w:rPr>
          <w:rFonts w:ascii="Times New Roman" w:eastAsia="Times New Roman" w:hAnsi="Times New Roman" w:cs="Times New Roman"/>
        </w:rPr>
        <w:t xml:space="preserve"> will be enforced. This includes Dress Code, Tardy Policy, and Electronic Device Policy.</w:t>
      </w:r>
    </w:p>
    <w:p w:rsidR="00554453" w:rsidRPr="00E464D1" w:rsidRDefault="00003321">
      <w:pPr>
        <w:spacing w:line="240" w:lineRule="auto"/>
        <w:ind w:left="720"/>
        <w:jc w:val="both"/>
        <w:rPr>
          <w:rFonts w:ascii="Times New Roman" w:eastAsia="Times New Roman" w:hAnsi="Times New Roman" w:cs="Times New Roman"/>
        </w:rPr>
      </w:pPr>
      <w:r w:rsidRPr="00E464D1">
        <w:rPr>
          <w:rFonts w:ascii="Times New Roman" w:eastAsia="Times New Roman" w:hAnsi="Times New Roman" w:cs="Times New Roman"/>
        </w:rPr>
        <w:t>4</w:t>
      </w:r>
      <w:r w:rsidR="00522CB9" w:rsidRPr="00E464D1">
        <w:rPr>
          <w:rFonts w:ascii="Times New Roman" w:eastAsia="Times New Roman" w:hAnsi="Times New Roman" w:cs="Times New Roman"/>
        </w:rPr>
        <w:t xml:space="preserve">. If a student has additional questions or needs extra help, then it is their responsibility to see me during Refuel. </w:t>
      </w:r>
    </w:p>
    <w:p w:rsidR="00490653" w:rsidRPr="00E464D1" w:rsidRDefault="00490653" w:rsidP="00490653">
      <w:pPr>
        <w:spacing w:line="240" w:lineRule="auto"/>
        <w:ind w:left="720"/>
        <w:rPr>
          <w:rFonts w:ascii="Times New Roman" w:eastAsia="Times New Roman" w:hAnsi="Times New Roman" w:cs="Times New Roman"/>
          <w:b/>
        </w:rPr>
      </w:pPr>
    </w:p>
    <w:p w:rsidR="00554453" w:rsidRPr="00E464D1" w:rsidRDefault="00522CB9" w:rsidP="00202082">
      <w:pPr>
        <w:spacing w:line="240" w:lineRule="auto"/>
        <w:rPr>
          <w:rFonts w:ascii="Times New Roman" w:eastAsia="Times New Roman" w:hAnsi="Times New Roman" w:cs="Times New Roman"/>
          <w:b/>
        </w:rPr>
      </w:pPr>
      <w:r w:rsidRPr="00E464D1">
        <w:rPr>
          <w:rFonts w:ascii="Times New Roman" w:eastAsia="Times New Roman" w:hAnsi="Times New Roman" w:cs="Times New Roman"/>
          <w:b/>
        </w:rPr>
        <w:t xml:space="preserve">Accommodations:  </w:t>
      </w:r>
      <w:r w:rsidRPr="00E464D1">
        <w:rPr>
          <w:rFonts w:ascii="Times New Roman" w:eastAsia="Times New Roman" w:hAnsi="Times New Roman" w:cs="Times New Roman"/>
        </w:rPr>
        <w:t xml:space="preserve">Requests for accommodations for this course or any school event are welcomed from students and parents. </w:t>
      </w:r>
    </w:p>
    <w:p w:rsidR="00554453" w:rsidRPr="00E464D1" w:rsidRDefault="00554453">
      <w:pPr>
        <w:spacing w:line="240" w:lineRule="auto"/>
        <w:ind w:left="720"/>
        <w:rPr>
          <w:rFonts w:ascii="Times New Roman" w:eastAsia="Times New Roman" w:hAnsi="Times New Roman" w:cs="Times New Roman"/>
          <w:b/>
        </w:rPr>
      </w:pPr>
    </w:p>
    <w:p w:rsidR="00554453" w:rsidRPr="00E464D1" w:rsidRDefault="00522CB9" w:rsidP="00202082">
      <w:pPr>
        <w:spacing w:line="240" w:lineRule="auto"/>
        <w:rPr>
          <w:rFonts w:ascii="Times New Roman" w:eastAsia="Times New Roman" w:hAnsi="Times New Roman" w:cs="Times New Roman"/>
          <w:b/>
          <w:highlight w:val="yellow"/>
        </w:rPr>
      </w:pPr>
      <w:r w:rsidRPr="00E464D1">
        <w:rPr>
          <w:rFonts w:ascii="Times New Roman" w:eastAsia="Times New Roman" w:hAnsi="Times New Roman" w:cs="Times New Roman"/>
          <w:b/>
          <w:highlight w:val="yellow"/>
        </w:rPr>
        <w:t>Classroom Management Plan:</w:t>
      </w:r>
    </w:p>
    <w:p w:rsidR="00554453" w:rsidRPr="00E464D1" w:rsidRDefault="00522CB9">
      <w:pPr>
        <w:spacing w:line="240" w:lineRule="auto"/>
        <w:ind w:firstLine="720"/>
        <w:rPr>
          <w:rFonts w:ascii="Times New Roman" w:eastAsia="Times New Roman" w:hAnsi="Times New Roman" w:cs="Times New Roman"/>
        </w:rPr>
      </w:pPr>
      <w:r w:rsidRPr="00E464D1">
        <w:rPr>
          <w:rFonts w:ascii="Times New Roman" w:eastAsia="Times New Roman" w:hAnsi="Times New Roman" w:cs="Times New Roman"/>
        </w:rPr>
        <w:t>1. Verbal reprimand</w:t>
      </w:r>
    </w:p>
    <w:p w:rsidR="00554453" w:rsidRPr="00E464D1" w:rsidRDefault="00522CB9">
      <w:pPr>
        <w:spacing w:line="240" w:lineRule="auto"/>
        <w:ind w:firstLine="720"/>
        <w:rPr>
          <w:rFonts w:ascii="Times New Roman" w:eastAsia="Times New Roman" w:hAnsi="Times New Roman" w:cs="Times New Roman"/>
        </w:rPr>
      </w:pPr>
      <w:r w:rsidRPr="00E464D1">
        <w:rPr>
          <w:rFonts w:ascii="Times New Roman" w:eastAsia="Times New Roman" w:hAnsi="Times New Roman" w:cs="Times New Roman"/>
        </w:rPr>
        <w:t>2. Conference with student with parent contact</w:t>
      </w:r>
    </w:p>
    <w:p w:rsidR="00554453" w:rsidRPr="00E464D1" w:rsidRDefault="00522CB9">
      <w:pPr>
        <w:spacing w:line="240" w:lineRule="auto"/>
        <w:ind w:firstLine="720"/>
        <w:rPr>
          <w:rFonts w:ascii="Times New Roman" w:eastAsia="Times New Roman" w:hAnsi="Times New Roman" w:cs="Times New Roman"/>
        </w:rPr>
      </w:pPr>
      <w:r w:rsidRPr="00E464D1">
        <w:rPr>
          <w:rFonts w:ascii="Times New Roman" w:eastAsia="Times New Roman" w:hAnsi="Times New Roman" w:cs="Times New Roman"/>
        </w:rPr>
        <w:t>3. Withdrawal of privilege(s) with parent contact</w:t>
      </w:r>
    </w:p>
    <w:p w:rsidR="00202082" w:rsidRPr="00E464D1" w:rsidRDefault="00522CB9" w:rsidP="00202082">
      <w:pPr>
        <w:spacing w:line="240" w:lineRule="auto"/>
        <w:ind w:firstLine="720"/>
        <w:rPr>
          <w:rFonts w:ascii="Times New Roman" w:eastAsia="Times New Roman" w:hAnsi="Times New Roman" w:cs="Times New Roman"/>
        </w:rPr>
      </w:pPr>
      <w:r w:rsidRPr="00E464D1">
        <w:rPr>
          <w:rFonts w:ascii="Times New Roman" w:eastAsia="Times New Roman" w:hAnsi="Times New Roman" w:cs="Times New Roman"/>
        </w:rPr>
        <w:t>4. Other consequences determined to be reasonable and appropriate by the school</w:t>
      </w:r>
      <w:r w:rsidR="00202082" w:rsidRPr="00E464D1">
        <w:rPr>
          <w:rFonts w:ascii="Times New Roman" w:eastAsia="Times New Roman" w:hAnsi="Times New Roman" w:cs="Times New Roman"/>
        </w:rPr>
        <w:t xml:space="preserve"> </w:t>
      </w:r>
      <w:r w:rsidRPr="00E464D1">
        <w:rPr>
          <w:rFonts w:ascii="Times New Roman" w:eastAsia="Times New Roman" w:hAnsi="Times New Roman" w:cs="Times New Roman"/>
        </w:rPr>
        <w:t>administration</w:t>
      </w:r>
      <w:r w:rsidR="00202082" w:rsidRPr="00E464D1">
        <w:rPr>
          <w:rFonts w:ascii="Times New Roman" w:eastAsia="Times New Roman" w:hAnsi="Times New Roman" w:cs="Times New Roman"/>
        </w:rPr>
        <w:t>.</w:t>
      </w:r>
    </w:p>
    <w:p w:rsidR="00F56723" w:rsidRPr="00E464D1" w:rsidRDefault="00F56723" w:rsidP="00490653">
      <w:pPr>
        <w:rPr>
          <w:rFonts w:ascii="Times New Roman" w:eastAsia="Times New Roman" w:hAnsi="Times New Roman" w:cs="Times New Roman"/>
          <w:b/>
          <w:lang w:val="en-US"/>
        </w:rPr>
      </w:pPr>
    </w:p>
    <w:p w:rsidR="00282E37" w:rsidRPr="00E464D1" w:rsidRDefault="00522CB9" w:rsidP="00490653">
      <w:pPr>
        <w:rPr>
          <w:lang w:val="en-US"/>
        </w:rPr>
      </w:pPr>
      <w:r w:rsidRPr="00E464D1">
        <w:rPr>
          <w:rFonts w:ascii="Times New Roman" w:eastAsia="Times New Roman" w:hAnsi="Times New Roman" w:cs="Times New Roman"/>
          <w:b/>
        </w:rPr>
        <w:t xml:space="preserve">Restroom Policy: </w:t>
      </w:r>
      <w:r w:rsidRPr="00E464D1">
        <w:rPr>
          <w:rFonts w:ascii="Times New Roman" w:eastAsia="Times New Roman" w:hAnsi="Times New Roman" w:cs="Times New Roman"/>
        </w:rPr>
        <w:t xml:space="preserve">Students may go to the restroom at the beginning of class during </w:t>
      </w:r>
      <w:proofErr w:type="spellStart"/>
      <w:r w:rsidRPr="00E464D1">
        <w:rPr>
          <w:rFonts w:ascii="Times New Roman" w:eastAsia="Times New Roman" w:hAnsi="Times New Roman" w:cs="Times New Roman"/>
        </w:rPr>
        <w:t>Bellwork</w:t>
      </w:r>
      <w:proofErr w:type="spellEnd"/>
      <w:r w:rsidRPr="00E464D1">
        <w:rPr>
          <w:rFonts w:ascii="Times New Roman" w:eastAsia="Times New Roman" w:hAnsi="Times New Roman" w:cs="Times New Roman"/>
        </w:rPr>
        <w:t>, or</w:t>
      </w:r>
      <w:r w:rsidR="004536C5" w:rsidRPr="00E464D1">
        <w:rPr>
          <w:rFonts w:ascii="Times New Roman" w:eastAsia="Times New Roman" w:hAnsi="Times New Roman" w:cs="Times New Roman"/>
        </w:rPr>
        <w:t xml:space="preserve"> </w:t>
      </w:r>
      <w:r w:rsidRPr="00E464D1">
        <w:rPr>
          <w:rFonts w:ascii="Times New Roman" w:eastAsia="Times New Roman" w:hAnsi="Times New Roman" w:cs="Times New Roman"/>
        </w:rPr>
        <w:t>at the end of class during daily work. They may not go to the restroom during active instruction time, unless it is an emergency.</w:t>
      </w:r>
      <w:r w:rsidR="00282E37" w:rsidRPr="00E464D1">
        <w:rPr>
          <w:rFonts w:ascii="Times New Roman" w:eastAsiaTheme="minorEastAsia" w:hAnsi="Times New Roman" w:cstheme="minorBidi"/>
          <w:color w:val="000000"/>
          <w:kern w:val="24"/>
          <w:lang w:val="en-US"/>
        </w:rPr>
        <w:t xml:space="preserve"> </w:t>
      </w:r>
      <w:r w:rsidR="00282E37" w:rsidRPr="00E464D1">
        <w:rPr>
          <w:rFonts w:eastAsia="Times New Roman"/>
          <w:lang w:val="en-US"/>
        </w:rPr>
        <w:t>Only one student is to use the restroom at a time, and they must take the bathroom pass with them. </w:t>
      </w:r>
    </w:p>
    <w:p w:rsidR="00490653" w:rsidRPr="00E464D1" w:rsidRDefault="00490653">
      <w:pPr>
        <w:spacing w:line="240" w:lineRule="auto"/>
        <w:rPr>
          <w:rFonts w:ascii="Times New Roman" w:eastAsia="Times New Roman" w:hAnsi="Times New Roman" w:cs="Times New Roman"/>
          <w:lang w:val="en-US"/>
        </w:rPr>
      </w:pPr>
    </w:p>
    <w:p w:rsidR="00554453" w:rsidRPr="00E464D1" w:rsidRDefault="00522CB9">
      <w:pPr>
        <w:spacing w:line="240" w:lineRule="auto"/>
        <w:rPr>
          <w:rFonts w:ascii="Times New Roman" w:eastAsia="Times New Roman" w:hAnsi="Times New Roman" w:cs="Times New Roman"/>
          <w:b/>
        </w:rPr>
      </w:pPr>
      <w:r w:rsidRPr="00E464D1">
        <w:rPr>
          <w:rFonts w:ascii="Times New Roman" w:eastAsia="Times New Roman" w:hAnsi="Times New Roman" w:cs="Times New Roman"/>
          <w:b/>
        </w:rPr>
        <w:t>Grading Policy:</w:t>
      </w:r>
    </w:p>
    <w:p w:rsidR="00554453" w:rsidRPr="00E464D1" w:rsidRDefault="00522CB9">
      <w:pPr>
        <w:spacing w:line="240" w:lineRule="auto"/>
        <w:ind w:left="720"/>
        <w:rPr>
          <w:rFonts w:ascii="Times New Roman" w:eastAsia="Times New Roman" w:hAnsi="Times New Roman" w:cs="Times New Roman"/>
        </w:rPr>
      </w:pPr>
      <w:bookmarkStart w:id="1" w:name="_heading=h.1fob9te" w:colFirst="0" w:colLast="0"/>
      <w:bookmarkEnd w:id="1"/>
      <w:r w:rsidRPr="00E464D1">
        <w:rPr>
          <w:rFonts w:ascii="Times New Roman" w:eastAsia="Times New Roman" w:hAnsi="Times New Roman" w:cs="Times New Roman"/>
        </w:rPr>
        <w:t>Test grades will account for 70% of the 9-weeks grade, with the remaining 30% being determined by quiz/daily grades.  The grading scale is as follows:  A (90-100%), B (80-89), C (70-79), D (65-69), and F (below 65).  Grades will be a reflection of mastery of the standards. The final exam counts for 20% of the final grade. Any student caught cheating will receive a zero.</w:t>
      </w:r>
    </w:p>
    <w:p w:rsidR="00554453" w:rsidRPr="00E464D1" w:rsidRDefault="00554453">
      <w:pPr>
        <w:spacing w:line="240" w:lineRule="auto"/>
        <w:rPr>
          <w:rFonts w:ascii="Times New Roman" w:eastAsia="Times New Roman" w:hAnsi="Times New Roman" w:cs="Times New Roman"/>
          <w:b/>
        </w:rPr>
      </w:pPr>
    </w:p>
    <w:p w:rsidR="00490653" w:rsidRPr="00E464D1" w:rsidRDefault="00490653">
      <w:pPr>
        <w:spacing w:line="240" w:lineRule="auto"/>
        <w:rPr>
          <w:rFonts w:ascii="Times New Roman" w:eastAsia="Times New Roman" w:hAnsi="Times New Roman" w:cs="Times New Roman"/>
          <w:b/>
        </w:rPr>
      </w:pPr>
    </w:p>
    <w:p w:rsidR="00554453" w:rsidRPr="00490653" w:rsidRDefault="00522CB9">
      <w:pPr>
        <w:spacing w:line="240" w:lineRule="auto"/>
        <w:rPr>
          <w:rFonts w:ascii="Times New Roman" w:eastAsia="Times New Roman" w:hAnsi="Times New Roman" w:cs="Times New Roman"/>
          <w:b/>
          <w:sz w:val="20"/>
          <w:szCs w:val="20"/>
        </w:rPr>
      </w:pPr>
      <w:r w:rsidRPr="00490653">
        <w:rPr>
          <w:rFonts w:ascii="Times New Roman" w:eastAsia="Times New Roman" w:hAnsi="Times New Roman" w:cs="Times New Roman"/>
          <w:b/>
          <w:sz w:val="20"/>
          <w:szCs w:val="20"/>
        </w:rPr>
        <w:lastRenderedPageBreak/>
        <w:t>Make-Up Work Policy:</w:t>
      </w:r>
    </w:p>
    <w:p w:rsidR="00554453" w:rsidRPr="00490653" w:rsidRDefault="00522CB9">
      <w:pPr>
        <w:spacing w:line="240" w:lineRule="auto"/>
        <w:ind w:left="720"/>
        <w:rPr>
          <w:rFonts w:ascii="Times New Roman" w:eastAsia="Times New Roman" w:hAnsi="Times New Roman" w:cs="Times New Roman"/>
          <w:sz w:val="20"/>
          <w:szCs w:val="20"/>
        </w:rPr>
      </w:pPr>
      <w:r w:rsidRPr="00490653">
        <w:rPr>
          <w:rFonts w:ascii="Times New Roman" w:eastAsia="Times New Roman" w:hAnsi="Times New Roman" w:cs="Times New Roman"/>
          <w:sz w:val="20"/>
          <w:szCs w:val="20"/>
        </w:rPr>
        <w:t xml:space="preserve">1.  </w:t>
      </w:r>
      <w:r w:rsidR="007075FB" w:rsidRPr="00490653">
        <w:rPr>
          <w:rFonts w:ascii="Times New Roman" w:eastAsia="Times New Roman" w:hAnsi="Times New Roman" w:cs="Times New Roman"/>
          <w:sz w:val="20"/>
          <w:szCs w:val="20"/>
        </w:rPr>
        <w:t>Notes, c</w:t>
      </w:r>
      <w:r w:rsidRPr="00490653">
        <w:rPr>
          <w:rFonts w:ascii="Times New Roman" w:eastAsia="Times New Roman" w:hAnsi="Times New Roman" w:cs="Times New Roman"/>
          <w:sz w:val="20"/>
          <w:szCs w:val="20"/>
        </w:rPr>
        <w:t>lasswork</w:t>
      </w:r>
      <w:r w:rsidR="007075FB" w:rsidRPr="00490653">
        <w:rPr>
          <w:rFonts w:ascii="Times New Roman" w:eastAsia="Times New Roman" w:hAnsi="Times New Roman" w:cs="Times New Roman"/>
          <w:sz w:val="20"/>
          <w:szCs w:val="20"/>
        </w:rPr>
        <w:t>,</w:t>
      </w:r>
      <w:r w:rsidRPr="00490653">
        <w:rPr>
          <w:rFonts w:ascii="Times New Roman" w:eastAsia="Times New Roman" w:hAnsi="Times New Roman" w:cs="Times New Roman"/>
          <w:sz w:val="20"/>
          <w:szCs w:val="20"/>
        </w:rPr>
        <w:t xml:space="preserve"> and homework will be posted on Schoology. It is the student’s responsibility to get the </w:t>
      </w:r>
      <w:r w:rsidR="007075FB" w:rsidRPr="00490653">
        <w:rPr>
          <w:rFonts w:ascii="Times New Roman" w:eastAsia="Times New Roman" w:hAnsi="Times New Roman" w:cs="Times New Roman"/>
          <w:sz w:val="20"/>
          <w:szCs w:val="20"/>
        </w:rPr>
        <w:t xml:space="preserve">missed notes and </w:t>
      </w:r>
      <w:r w:rsidRPr="00490653">
        <w:rPr>
          <w:rFonts w:ascii="Times New Roman" w:eastAsia="Times New Roman" w:hAnsi="Times New Roman" w:cs="Times New Roman"/>
          <w:sz w:val="20"/>
          <w:szCs w:val="20"/>
        </w:rPr>
        <w:t>assignments.</w:t>
      </w:r>
    </w:p>
    <w:p w:rsidR="00554453" w:rsidRPr="00490653" w:rsidRDefault="00522CB9">
      <w:pPr>
        <w:spacing w:line="240" w:lineRule="auto"/>
        <w:ind w:left="720"/>
        <w:rPr>
          <w:rFonts w:ascii="Times New Roman" w:eastAsia="Times New Roman" w:hAnsi="Times New Roman" w:cs="Times New Roman"/>
          <w:sz w:val="20"/>
          <w:szCs w:val="20"/>
        </w:rPr>
      </w:pPr>
      <w:r w:rsidRPr="00490653">
        <w:rPr>
          <w:rFonts w:ascii="Times New Roman" w:eastAsia="Times New Roman" w:hAnsi="Times New Roman" w:cs="Times New Roman"/>
          <w:sz w:val="20"/>
          <w:szCs w:val="20"/>
        </w:rPr>
        <w:t xml:space="preserve">2.  </w:t>
      </w:r>
      <w:r w:rsidRPr="00490653">
        <w:rPr>
          <w:rFonts w:ascii="Times New Roman" w:eastAsia="Times New Roman" w:hAnsi="Times New Roman" w:cs="Times New Roman"/>
          <w:b/>
          <w:sz w:val="20"/>
          <w:szCs w:val="20"/>
        </w:rPr>
        <w:t>Late</w:t>
      </w:r>
      <w:r w:rsidRPr="00490653">
        <w:rPr>
          <w:rFonts w:ascii="Times New Roman" w:eastAsia="Times New Roman" w:hAnsi="Times New Roman" w:cs="Times New Roman"/>
          <w:sz w:val="20"/>
          <w:szCs w:val="20"/>
        </w:rPr>
        <w:t xml:space="preserve"> work will only receive </w:t>
      </w:r>
      <w:r w:rsidRPr="00490653">
        <w:rPr>
          <w:rFonts w:ascii="Times New Roman" w:eastAsia="Times New Roman" w:hAnsi="Times New Roman" w:cs="Times New Roman"/>
          <w:b/>
          <w:sz w:val="20"/>
          <w:szCs w:val="20"/>
        </w:rPr>
        <w:t xml:space="preserve">half </w:t>
      </w:r>
      <w:r w:rsidRPr="00490653">
        <w:rPr>
          <w:rFonts w:ascii="Times New Roman" w:eastAsia="Times New Roman" w:hAnsi="Times New Roman" w:cs="Times New Roman"/>
          <w:sz w:val="20"/>
          <w:szCs w:val="20"/>
        </w:rPr>
        <w:t>credit, unless it was due to an excused absence.</w:t>
      </w:r>
    </w:p>
    <w:p w:rsidR="00554453" w:rsidRPr="00490653" w:rsidRDefault="00522CB9">
      <w:pPr>
        <w:spacing w:line="240" w:lineRule="auto"/>
        <w:ind w:left="720"/>
        <w:rPr>
          <w:rFonts w:ascii="Times New Roman" w:eastAsia="Times New Roman" w:hAnsi="Times New Roman" w:cs="Times New Roman"/>
          <w:sz w:val="20"/>
          <w:szCs w:val="20"/>
        </w:rPr>
      </w:pPr>
      <w:r w:rsidRPr="00490653">
        <w:rPr>
          <w:rFonts w:ascii="Times New Roman" w:eastAsia="Times New Roman" w:hAnsi="Times New Roman" w:cs="Times New Roman"/>
          <w:sz w:val="20"/>
          <w:szCs w:val="20"/>
        </w:rPr>
        <w:t xml:space="preserve">3.   In order to receive full credit on homework assignments, you must </w:t>
      </w:r>
      <w:r w:rsidRPr="00490653">
        <w:rPr>
          <w:rFonts w:ascii="Times New Roman" w:eastAsia="Times New Roman" w:hAnsi="Times New Roman" w:cs="Times New Roman"/>
          <w:b/>
          <w:sz w:val="20"/>
          <w:szCs w:val="20"/>
        </w:rPr>
        <w:t>show your work.</w:t>
      </w:r>
    </w:p>
    <w:p w:rsidR="00554453" w:rsidRPr="00490653" w:rsidRDefault="00522CB9">
      <w:pPr>
        <w:spacing w:line="240" w:lineRule="auto"/>
        <w:ind w:left="720"/>
        <w:rPr>
          <w:rFonts w:ascii="Times New Roman" w:eastAsia="Times New Roman" w:hAnsi="Times New Roman" w:cs="Times New Roman"/>
          <w:sz w:val="20"/>
          <w:szCs w:val="20"/>
        </w:rPr>
      </w:pPr>
      <w:r w:rsidRPr="00490653">
        <w:rPr>
          <w:rFonts w:ascii="Times New Roman" w:eastAsia="Times New Roman" w:hAnsi="Times New Roman" w:cs="Times New Roman"/>
          <w:sz w:val="20"/>
          <w:szCs w:val="20"/>
        </w:rPr>
        <w:t xml:space="preserve">4.  If homework is being copied, both parties will be held responsible and will receive a </w:t>
      </w:r>
      <w:r w:rsidRPr="00490653">
        <w:rPr>
          <w:rFonts w:ascii="Times New Roman" w:eastAsia="Times New Roman" w:hAnsi="Times New Roman" w:cs="Times New Roman"/>
          <w:b/>
          <w:sz w:val="20"/>
          <w:szCs w:val="20"/>
        </w:rPr>
        <w:t>zero</w:t>
      </w:r>
      <w:r w:rsidRPr="00490653">
        <w:rPr>
          <w:rFonts w:ascii="Times New Roman" w:eastAsia="Times New Roman" w:hAnsi="Times New Roman" w:cs="Times New Roman"/>
          <w:sz w:val="20"/>
          <w:szCs w:val="20"/>
        </w:rPr>
        <w:t>.</w:t>
      </w:r>
    </w:p>
    <w:p w:rsidR="00554453" w:rsidRPr="00490653" w:rsidRDefault="00522CB9" w:rsidP="00490653">
      <w:pPr>
        <w:spacing w:line="240" w:lineRule="auto"/>
        <w:ind w:left="720"/>
        <w:rPr>
          <w:rFonts w:ascii="Times New Roman" w:eastAsia="Times New Roman" w:hAnsi="Times New Roman" w:cs="Times New Roman"/>
          <w:sz w:val="20"/>
          <w:szCs w:val="20"/>
        </w:rPr>
      </w:pPr>
      <w:r w:rsidRPr="00490653">
        <w:rPr>
          <w:rFonts w:ascii="Times New Roman" w:eastAsia="Times New Roman" w:hAnsi="Times New Roman" w:cs="Times New Roman"/>
          <w:sz w:val="20"/>
          <w:szCs w:val="20"/>
        </w:rPr>
        <w:t xml:space="preserve">5.  Missing only the review day prior to the test does </w:t>
      </w:r>
      <w:r w:rsidRPr="00490653">
        <w:rPr>
          <w:rFonts w:ascii="Times New Roman" w:eastAsia="Times New Roman" w:hAnsi="Times New Roman" w:cs="Times New Roman"/>
          <w:b/>
          <w:sz w:val="20"/>
          <w:szCs w:val="20"/>
        </w:rPr>
        <w:t>not</w:t>
      </w:r>
      <w:r w:rsidRPr="00490653">
        <w:rPr>
          <w:rFonts w:ascii="Times New Roman" w:eastAsia="Times New Roman" w:hAnsi="Times New Roman" w:cs="Times New Roman"/>
          <w:sz w:val="20"/>
          <w:szCs w:val="20"/>
        </w:rPr>
        <w:t xml:space="preserve"> exempt a student from taking</w:t>
      </w:r>
      <w:r w:rsidR="00490653" w:rsidRPr="00490653">
        <w:rPr>
          <w:rFonts w:ascii="Times New Roman" w:eastAsia="Times New Roman" w:hAnsi="Times New Roman" w:cs="Times New Roman"/>
          <w:sz w:val="20"/>
          <w:szCs w:val="20"/>
        </w:rPr>
        <w:t xml:space="preserve"> </w:t>
      </w:r>
      <w:r w:rsidRPr="00490653">
        <w:rPr>
          <w:rFonts w:ascii="Times New Roman" w:eastAsia="Times New Roman" w:hAnsi="Times New Roman" w:cs="Times New Roman"/>
          <w:sz w:val="20"/>
          <w:szCs w:val="20"/>
        </w:rPr>
        <w:t>the test on the previously announced test date. Study guides with answer keys will be provided on Schoology the day before the test.</w:t>
      </w:r>
    </w:p>
    <w:p w:rsidR="00554453" w:rsidRPr="00490653" w:rsidRDefault="00522CB9">
      <w:pPr>
        <w:spacing w:line="240" w:lineRule="auto"/>
        <w:ind w:left="720"/>
        <w:rPr>
          <w:rFonts w:ascii="Times New Roman" w:eastAsia="Times New Roman" w:hAnsi="Times New Roman" w:cs="Times New Roman"/>
          <w:sz w:val="20"/>
          <w:szCs w:val="20"/>
        </w:rPr>
      </w:pPr>
      <w:r w:rsidRPr="00490653">
        <w:rPr>
          <w:rFonts w:ascii="Times New Roman" w:eastAsia="Times New Roman" w:hAnsi="Times New Roman" w:cs="Times New Roman"/>
          <w:sz w:val="20"/>
          <w:szCs w:val="20"/>
        </w:rPr>
        <w:t xml:space="preserve">6.  Students with an excused absence will need to schedule a make-up test date with Mrs. </w:t>
      </w:r>
      <w:r w:rsidR="001D768B" w:rsidRPr="00490653">
        <w:rPr>
          <w:rFonts w:ascii="Times New Roman" w:eastAsia="Times New Roman" w:hAnsi="Times New Roman" w:cs="Times New Roman"/>
          <w:sz w:val="20"/>
          <w:szCs w:val="20"/>
        </w:rPr>
        <w:t xml:space="preserve">Singh </w:t>
      </w:r>
      <w:r w:rsidRPr="00490653">
        <w:rPr>
          <w:rFonts w:ascii="Times New Roman" w:eastAsia="Times New Roman" w:hAnsi="Times New Roman" w:cs="Times New Roman"/>
          <w:sz w:val="20"/>
          <w:szCs w:val="20"/>
        </w:rPr>
        <w:t xml:space="preserve">ASAP upon returning to school. </w:t>
      </w:r>
    </w:p>
    <w:p w:rsidR="00CC4F41" w:rsidRPr="00490653" w:rsidRDefault="00CC4F41">
      <w:pPr>
        <w:spacing w:line="240" w:lineRule="auto"/>
        <w:rPr>
          <w:rFonts w:ascii="Times New Roman" w:eastAsia="Times New Roman" w:hAnsi="Times New Roman" w:cs="Times New Roman"/>
          <w:b/>
        </w:rPr>
      </w:pPr>
    </w:p>
    <w:tbl>
      <w:tblPr>
        <w:tblW w:w="9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3"/>
        <w:gridCol w:w="7969"/>
      </w:tblGrid>
      <w:tr w:rsidR="00B04449" w:rsidRPr="00490653" w:rsidTr="00490653">
        <w:trPr>
          <w:trHeight w:val="276"/>
        </w:trPr>
        <w:tc>
          <w:tcPr>
            <w:tcW w:w="9242" w:type="dxa"/>
            <w:gridSpan w:val="2"/>
            <w:shd w:val="clear" w:color="auto" w:fill="auto"/>
            <w:tcMar>
              <w:top w:w="100" w:type="dxa"/>
              <w:left w:w="100" w:type="dxa"/>
              <w:bottom w:w="100" w:type="dxa"/>
              <w:right w:w="100" w:type="dxa"/>
            </w:tcMar>
          </w:tcPr>
          <w:p w:rsidR="00B04449" w:rsidRPr="00E464D1" w:rsidRDefault="00B04449" w:rsidP="003554A8">
            <w:pPr>
              <w:widowControl w:val="0"/>
              <w:ind w:left="1" w:hanging="3"/>
              <w:jc w:val="center"/>
              <w:rPr>
                <w:rFonts w:ascii="Times New Roman" w:hAnsi="Times New Roman" w:cs="Times New Roman"/>
                <w:b/>
                <w:sz w:val="20"/>
                <w:szCs w:val="20"/>
              </w:rPr>
            </w:pPr>
            <w:r w:rsidRPr="00E464D1">
              <w:rPr>
                <w:rFonts w:ascii="Times New Roman" w:hAnsi="Times New Roman" w:cs="Times New Roman"/>
                <w:b/>
                <w:sz w:val="20"/>
                <w:szCs w:val="20"/>
              </w:rPr>
              <w:t>18 - WEEK PLAN*</w:t>
            </w:r>
          </w:p>
        </w:tc>
      </w:tr>
      <w:tr w:rsidR="00B04449" w:rsidRPr="00490653" w:rsidTr="00490653">
        <w:trPr>
          <w:trHeight w:val="274"/>
        </w:trPr>
        <w:tc>
          <w:tcPr>
            <w:tcW w:w="1273" w:type="dxa"/>
            <w:shd w:val="clear" w:color="auto" w:fill="auto"/>
            <w:tcMar>
              <w:top w:w="100" w:type="dxa"/>
              <w:left w:w="100" w:type="dxa"/>
              <w:bottom w:w="100" w:type="dxa"/>
              <w:right w:w="100" w:type="dxa"/>
            </w:tcMar>
          </w:tcPr>
          <w:p w:rsidR="00B04449" w:rsidRPr="00E464D1" w:rsidRDefault="00B04449" w:rsidP="003554A8">
            <w:pPr>
              <w:widowControl w:val="0"/>
              <w:ind w:hanging="2"/>
              <w:rPr>
                <w:rFonts w:ascii="Times New Roman" w:hAnsi="Times New Roman" w:cs="Times New Roman"/>
                <w:b/>
                <w:sz w:val="20"/>
                <w:szCs w:val="20"/>
              </w:rPr>
            </w:pPr>
            <w:r w:rsidRPr="00E464D1">
              <w:rPr>
                <w:rFonts w:ascii="Times New Roman" w:hAnsi="Times New Roman" w:cs="Times New Roman"/>
                <w:b/>
                <w:sz w:val="20"/>
                <w:szCs w:val="20"/>
              </w:rPr>
              <w:t>WEEK 1</w:t>
            </w:r>
          </w:p>
        </w:tc>
        <w:tc>
          <w:tcPr>
            <w:tcW w:w="7969" w:type="dxa"/>
          </w:tcPr>
          <w:p w:rsidR="00B04449" w:rsidRPr="00E464D1" w:rsidRDefault="00B04449" w:rsidP="003554A8">
            <w:pPr>
              <w:ind w:hanging="2"/>
              <w:rPr>
                <w:rFonts w:ascii="Times New Roman" w:hAnsi="Times New Roman" w:cs="Times New Roman"/>
                <w:sz w:val="20"/>
                <w:szCs w:val="20"/>
              </w:rPr>
            </w:pPr>
            <w:r w:rsidRPr="00E464D1">
              <w:rPr>
                <w:rFonts w:ascii="Times New Roman" w:hAnsi="Times New Roman" w:cs="Times New Roman"/>
                <w:sz w:val="20"/>
                <w:szCs w:val="20"/>
              </w:rPr>
              <w:t>Unit 1: Inequalities</w:t>
            </w:r>
          </w:p>
        </w:tc>
      </w:tr>
      <w:tr w:rsidR="00B04449" w:rsidRPr="00490653" w:rsidTr="00490653">
        <w:trPr>
          <w:trHeight w:val="265"/>
        </w:trPr>
        <w:tc>
          <w:tcPr>
            <w:tcW w:w="1273" w:type="dxa"/>
            <w:shd w:val="clear" w:color="auto" w:fill="auto"/>
            <w:tcMar>
              <w:top w:w="100" w:type="dxa"/>
              <w:left w:w="100" w:type="dxa"/>
              <w:bottom w:w="100" w:type="dxa"/>
              <w:right w:w="100" w:type="dxa"/>
            </w:tcMar>
          </w:tcPr>
          <w:p w:rsidR="00B04449" w:rsidRPr="00E464D1" w:rsidRDefault="00B04449" w:rsidP="003554A8">
            <w:pPr>
              <w:widowControl w:val="0"/>
              <w:ind w:hanging="2"/>
              <w:rPr>
                <w:rFonts w:ascii="Times New Roman" w:hAnsi="Times New Roman" w:cs="Times New Roman"/>
                <w:b/>
                <w:sz w:val="20"/>
                <w:szCs w:val="20"/>
              </w:rPr>
            </w:pPr>
            <w:r w:rsidRPr="00E464D1">
              <w:rPr>
                <w:rFonts w:ascii="Times New Roman" w:hAnsi="Times New Roman" w:cs="Times New Roman"/>
                <w:b/>
                <w:sz w:val="20"/>
                <w:szCs w:val="20"/>
              </w:rPr>
              <w:t>WEEK 2</w:t>
            </w:r>
          </w:p>
        </w:tc>
        <w:tc>
          <w:tcPr>
            <w:tcW w:w="7969" w:type="dxa"/>
          </w:tcPr>
          <w:p w:rsidR="00B04449" w:rsidRPr="00E464D1" w:rsidRDefault="00B04449" w:rsidP="003554A8">
            <w:pPr>
              <w:ind w:hanging="2"/>
              <w:rPr>
                <w:rFonts w:ascii="Times New Roman" w:hAnsi="Times New Roman" w:cs="Times New Roman"/>
                <w:sz w:val="20"/>
                <w:szCs w:val="20"/>
              </w:rPr>
            </w:pPr>
            <w:r w:rsidRPr="00E464D1">
              <w:rPr>
                <w:rFonts w:ascii="Times New Roman" w:hAnsi="Times New Roman" w:cs="Times New Roman"/>
                <w:sz w:val="20"/>
                <w:szCs w:val="20"/>
              </w:rPr>
              <w:t>Unit 1: Functions</w:t>
            </w:r>
          </w:p>
        </w:tc>
      </w:tr>
      <w:tr w:rsidR="00B04449" w:rsidRPr="00490653" w:rsidTr="00490653">
        <w:trPr>
          <w:trHeight w:val="167"/>
        </w:trPr>
        <w:tc>
          <w:tcPr>
            <w:tcW w:w="1273" w:type="dxa"/>
            <w:shd w:val="clear" w:color="auto" w:fill="auto"/>
            <w:tcMar>
              <w:top w:w="100" w:type="dxa"/>
              <w:left w:w="100" w:type="dxa"/>
              <w:bottom w:w="100" w:type="dxa"/>
              <w:right w:w="100" w:type="dxa"/>
            </w:tcMar>
          </w:tcPr>
          <w:p w:rsidR="00B04449" w:rsidRPr="00E464D1" w:rsidRDefault="00B04449" w:rsidP="003554A8">
            <w:pPr>
              <w:widowControl w:val="0"/>
              <w:ind w:hanging="2"/>
              <w:rPr>
                <w:rFonts w:ascii="Times New Roman" w:hAnsi="Times New Roman" w:cs="Times New Roman"/>
                <w:b/>
                <w:sz w:val="20"/>
                <w:szCs w:val="20"/>
              </w:rPr>
            </w:pPr>
            <w:r w:rsidRPr="00E464D1">
              <w:rPr>
                <w:rFonts w:ascii="Times New Roman" w:hAnsi="Times New Roman" w:cs="Times New Roman"/>
                <w:b/>
                <w:sz w:val="20"/>
                <w:szCs w:val="20"/>
              </w:rPr>
              <w:t>WEEK 3</w:t>
            </w:r>
          </w:p>
        </w:tc>
        <w:tc>
          <w:tcPr>
            <w:tcW w:w="7969" w:type="dxa"/>
          </w:tcPr>
          <w:p w:rsidR="00B04449" w:rsidRPr="00E464D1" w:rsidRDefault="00B04449" w:rsidP="003554A8">
            <w:pPr>
              <w:ind w:hanging="2"/>
              <w:rPr>
                <w:rFonts w:ascii="Times New Roman" w:hAnsi="Times New Roman" w:cs="Times New Roman"/>
                <w:sz w:val="20"/>
                <w:szCs w:val="20"/>
              </w:rPr>
            </w:pPr>
            <w:r w:rsidRPr="00E464D1">
              <w:rPr>
                <w:rFonts w:ascii="Times New Roman" w:hAnsi="Times New Roman" w:cs="Times New Roman"/>
                <w:sz w:val="20"/>
                <w:szCs w:val="20"/>
              </w:rPr>
              <w:t>Unit 2: Functions</w:t>
            </w:r>
          </w:p>
        </w:tc>
      </w:tr>
      <w:tr w:rsidR="00B04449" w:rsidRPr="00490653" w:rsidTr="00490653">
        <w:trPr>
          <w:trHeight w:val="175"/>
        </w:trPr>
        <w:tc>
          <w:tcPr>
            <w:tcW w:w="1273" w:type="dxa"/>
            <w:shd w:val="clear" w:color="auto" w:fill="auto"/>
            <w:tcMar>
              <w:top w:w="100" w:type="dxa"/>
              <w:left w:w="100" w:type="dxa"/>
              <w:bottom w:w="100" w:type="dxa"/>
              <w:right w:w="100" w:type="dxa"/>
            </w:tcMar>
          </w:tcPr>
          <w:p w:rsidR="00B04449" w:rsidRPr="00E464D1" w:rsidRDefault="00B04449" w:rsidP="003554A8">
            <w:pPr>
              <w:widowControl w:val="0"/>
              <w:ind w:hanging="2"/>
              <w:rPr>
                <w:rFonts w:ascii="Times New Roman" w:hAnsi="Times New Roman" w:cs="Times New Roman"/>
                <w:b/>
                <w:sz w:val="20"/>
                <w:szCs w:val="20"/>
              </w:rPr>
            </w:pPr>
            <w:r w:rsidRPr="00E464D1">
              <w:rPr>
                <w:rFonts w:ascii="Times New Roman" w:hAnsi="Times New Roman" w:cs="Times New Roman"/>
                <w:b/>
                <w:sz w:val="20"/>
                <w:szCs w:val="20"/>
              </w:rPr>
              <w:t>WEEK 4</w:t>
            </w:r>
          </w:p>
        </w:tc>
        <w:tc>
          <w:tcPr>
            <w:tcW w:w="7969" w:type="dxa"/>
          </w:tcPr>
          <w:p w:rsidR="00B04449" w:rsidRPr="00E464D1" w:rsidRDefault="00B04449" w:rsidP="003554A8">
            <w:pPr>
              <w:ind w:hanging="2"/>
              <w:rPr>
                <w:rFonts w:ascii="Times New Roman" w:hAnsi="Times New Roman" w:cs="Times New Roman"/>
                <w:sz w:val="20"/>
                <w:szCs w:val="20"/>
              </w:rPr>
            </w:pPr>
            <w:r w:rsidRPr="00E464D1">
              <w:rPr>
                <w:rFonts w:ascii="Times New Roman" w:hAnsi="Times New Roman" w:cs="Times New Roman"/>
                <w:sz w:val="20"/>
                <w:szCs w:val="20"/>
              </w:rPr>
              <w:t>Unit 3: Graphing and Analyzing Linear Functions</w:t>
            </w:r>
          </w:p>
        </w:tc>
      </w:tr>
      <w:tr w:rsidR="00B04449" w:rsidRPr="00490653" w:rsidTr="00490653">
        <w:trPr>
          <w:trHeight w:val="175"/>
        </w:trPr>
        <w:tc>
          <w:tcPr>
            <w:tcW w:w="1273" w:type="dxa"/>
            <w:shd w:val="clear" w:color="auto" w:fill="auto"/>
            <w:tcMar>
              <w:top w:w="100" w:type="dxa"/>
              <w:left w:w="100" w:type="dxa"/>
              <w:bottom w:w="100" w:type="dxa"/>
              <w:right w:w="100" w:type="dxa"/>
            </w:tcMar>
          </w:tcPr>
          <w:p w:rsidR="00B04449" w:rsidRPr="00E464D1" w:rsidRDefault="00B04449" w:rsidP="003554A8">
            <w:pPr>
              <w:widowControl w:val="0"/>
              <w:ind w:hanging="2"/>
              <w:rPr>
                <w:rFonts w:ascii="Times New Roman" w:hAnsi="Times New Roman" w:cs="Times New Roman"/>
                <w:b/>
                <w:sz w:val="20"/>
                <w:szCs w:val="20"/>
              </w:rPr>
            </w:pPr>
            <w:r w:rsidRPr="00E464D1">
              <w:rPr>
                <w:rFonts w:ascii="Times New Roman" w:hAnsi="Times New Roman" w:cs="Times New Roman"/>
                <w:b/>
                <w:sz w:val="20"/>
                <w:szCs w:val="20"/>
              </w:rPr>
              <w:t>WEEK 5</w:t>
            </w:r>
          </w:p>
        </w:tc>
        <w:tc>
          <w:tcPr>
            <w:tcW w:w="7969" w:type="dxa"/>
          </w:tcPr>
          <w:p w:rsidR="00B04449" w:rsidRPr="00E464D1" w:rsidRDefault="00B04449" w:rsidP="003554A8">
            <w:pPr>
              <w:ind w:hanging="2"/>
              <w:rPr>
                <w:rFonts w:ascii="Times New Roman" w:hAnsi="Times New Roman" w:cs="Times New Roman"/>
                <w:sz w:val="20"/>
                <w:szCs w:val="20"/>
              </w:rPr>
            </w:pPr>
            <w:r w:rsidRPr="00E464D1">
              <w:rPr>
                <w:rFonts w:ascii="Times New Roman" w:hAnsi="Times New Roman" w:cs="Times New Roman"/>
                <w:sz w:val="20"/>
                <w:szCs w:val="20"/>
              </w:rPr>
              <w:t>Unit 4: Piecewise and Absolute Value</w:t>
            </w:r>
          </w:p>
        </w:tc>
      </w:tr>
      <w:tr w:rsidR="00B04449" w:rsidRPr="00490653" w:rsidTr="00490653">
        <w:trPr>
          <w:trHeight w:val="167"/>
        </w:trPr>
        <w:tc>
          <w:tcPr>
            <w:tcW w:w="1273" w:type="dxa"/>
            <w:shd w:val="clear" w:color="auto" w:fill="auto"/>
            <w:tcMar>
              <w:top w:w="100" w:type="dxa"/>
              <w:left w:w="100" w:type="dxa"/>
              <w:bottom w:w="100" w:type="dxa"/>
              <w:right w:w="100" w:type="dxa"/>
            </w:tcMar>
          </w:tcPr>
          <w:p w:rsidR="00B04449" w:rsidRPr="00E464D1" w:rsidRDefault="00B04449" w:rsidP="003554A8">
            <w:pPr>
              <w:widowControl w:val="0"/>
              <w:ind w:hanging="2"/>
              <w:rPr>
                <w:rFonts w:ascii="Times New Roman" w:hAnsi="Times New Roman" w:cs="Times New Roman"/>
                <w:b/>
                <w:sz w:val="20"/>
                <w:szCs w:val="20"/>
              </w:rPr>
            </w:pPr>
            <w:r w:rsidRPr="00E464D1">
              <w:rPr>
                <w:rFonts w:ascii="Times New Roman" w:hAnsi="Times New Roman" w:cs="Times New Roman"/>
                <w:b/>
                <w:sz w:val="20"/>
                <w:szCs w:val="20"/>
              </w:rPr>
              <w:t>WEEK 6</w:t>
            </w:r>
          </w:p>
        </w:tc>
        <w:tc>
          <w:tcPr>
            <w:tcW w:w="7969" w:type="dxa"/>
          </w:tcPr>
          <w:p w:rsidR="00B04449" w:rsidRPr="00E464D1" w:rsidRDefault="00B04449" w:rsidP="003554A8">
            <w:pPr>
              <w:ind w:hanging="2"/>
              <w:rPr>
                <w:rFonts w:ascii="Times New Roman" w:hAnsi="Times New Roman" w:cs="Times New Roman"/>
                <w:sz w:val="20"/>
                <w:szCs w:val="20"/>
              </w:rPr>
            </w:pPr>
            <w:r w:rsidRPr="00E464D1">
              <w:rPr>
                <w:rFonts w:ascii="Times New Roman" w:hAnsi="Times New Roman" w:cs="Times New Roman"/>
                <w:sz w:val="20"/>
                <w:szCs w:val="20"/>
              </w:rPr>
              <w:t>Unit 4: Piecewise and Absolute Value</w:t>
            </w:r>
          </w:p>
        </w:tc>
      </w:tr>
      <w:tr w:rsidR="00B04449" w:rsidRPr="00490653" w:rsidTr="00490653">
        <w:trPr>
          <w:trHeight w:val="175"/>
        </w:trPr>
        <w:tc>
          <w:tcPr>
            <w:tcW w:w="1273" w:type="dxa"/>
            <w:shd w:val="clear" w:color="auto" w:fill="auto"/>
            <w:tcMar>
              <w:top w:w="100" w:type="dxa"/>
              <w:left w:w="100" w:type="dxa"/>
              <w:bottom w:w="100" w:type="dxa"/>
              <w:right w:w="100" w:type="dxa"/>
            </w:tcMar>
          </w:tcPr>
          <w:p w:rsidR="00B04449" w:rsidRPr="00E464D1" w:rsidRDefault="00B04449" w:rsidP="003554A8">
            <w:pPr>
              <w:widowControl w:val="0"/>
              <w:ind w:hanging="2"/>
              <w:rPr>
                <w:rFonts w:ascii="Times New Roman" w:hAnsi="Times New Roman" w:cs="Times New Roman"/>
                <w:b/>
                <w:sz w:val="20"/>
                <w:szCs w:val="20"/>
              </w:rPr>
            </w:pPr>
            <w:r w:rsidRPr="00E464D1">
              <w:rPr>
                <w:rFonts w:ascii="Times New Roman" w:hAnsi="Times New Roman" w:cs="Times New Roman"/>
                <w:b/>
                <w:sz w:val="20"/>
                <w:szCs w:val="20"/>
              </w:rPr>
              <w:t>WEEK 7</w:t>
            </w:r>
          </w:p>
        </w:tc>
        <w:tc>
          <w:tcPr>
            <w:tcW w:w="7969" w:type="dxa"/>
          </w:tcPr>
          <w:p w:rsidR="00B04449" w:rsidRPr="00E464D1" w:rsidRDefault="00B04449" w:rsidP="003554A8">
            <w:pPr>
              <w:ind w:hanging="2"/>
              <w:rPr>
                <w:rFonts w:ascii="Times New Roman" w:hAnsi="Times New Roman" w:cs="Times New Roman"/>
                <w:sz w:val="20"/>
                <w:szCs w:val="20"/>
              </w:rPr>
            </w:pPr>
            <w:r w:rsidRPr="00E464D1">
              <w:rPr>
                <w:rFonts w:ascii="Times New Roman" w:hAnsi="Times New Roman" w:cs="Times New Roman"/>
                <w:sz w:val="20"/>
                <w:szCs w:val="20"/>
              </w:rPr>
              <w:t>Unit 5: Systems of Equations/Inequalities</w:t>
            </w:r>
          </w:p>
        </w:tc>
      </w:tr>
      <w:tr w:rsidR="00B04449" w:rsidRPr="00490653" w:rsidTr="00490653">
        <w:trPr>
          <w:trHeight w:val="175"/>
        </w:trPr>
        <w:tc>
          <w:tcPr>
            <w:tcW w:w="1273" w:type="dxa"/>
            <w:shd w:val="clear" w:color="auto" w:fill="auto"/>
            <w:tcMar>
              <w:top w:w="100" w:type="dxa"/>
              <w:left w:w="100" w:type="dxa"/>
              <w:bottom w:w="100" w:type="dxa"/>
              <w:right w:w="100" w:type="dxa"/>
            </w:tcMar>
          </w:tcPr>
          <w:p w:rsidR="00B04449" w:rsidRPr="00E464D1" w:rsidRDefault="00B04449" w:rsidP="003554A8">
            <w:pPr>
              <w:widowControl w:val="0"/>
              <w:ind w:hanging="2"/>
              <w:rPr>
                <w:rFonts w:ascii="Times New Roman" w:hAnsi="Times New Roman" w:cs="Times New Roman"/>
                <w:b/>
                <w:sz w:val="20"/>
                <w:szCs w:val="20"/>
              </w:rPr>
            </w:pPr>
            <w:r w:rsidRPr="00E464D1">
              <w:rPr>
                <w:rFonts w:ascii="Times New Roman" w:hAnsi="Times New Roman" w:cs="Times New Roman"/>
                <w:b/>
                <w:sz w:val="20"/>
                <w:szCs w:val="20"/>
              </w:rPr>
              <w:t>WEEK 8</w:t>
            </w:r>
          </w:p>
        </w:tc>
        <w:tc>
          <w:tcPr>
            <w:tcW w:w="7969" w:type="dxa"/>
          </w:tcPr>
          <w:p w:rsidR="00B04449" w:rsidRPr="00E464D1" w:rsidRDefault="00B04449" w:rsidP="003554A8">
            <w:pPr>
              <w:ind w:hanging="2"/>
              <w:rPr>
                <w:rFonts w:ascii="Times New Roman" w:hAnsi="Times New Roman" w:cs="Times New Roman"/>
                <w:sz w:val="20"/>
                <w:szCs w:val="20"/>
              </w:rPr>
            </w:pPr>
            <w:r w:rsidRPr="00E464D1">
              <w:rPr>
                <w:rFonts w:ascii="Times New Roman" w:hAnsi="Times New Roman" w:cs="Times New Roman"/>
                <w:sz w:val="20"/>
                <w:szCs w:val="20"/>
              </w:rPr>
              <w:t>Unit 5: Systems of Equations/Inequalities</w:t>
            </w:r>
          </w:p>
        </w:tc>
      </w:tr>
      <w:tr w:rsidR="00B04449" w:rsidRPr="00490653" w:rsidTr="00490653">
        <w:trPr>
          <w:trHeight w:val="175"/>
        </w:trPr>
        <w:tc>
          <w:tcPr>
            <w:tcW w:w="1273" w:type="dxa"/>
            <w:shd w:val="clear" w:color="auto" w:fill="auto"/>
            <w:tcMar>
              <w:top w:w="100" w:type="dxa"/>
              <w:left w:w="100" w:type="dxa"/>
              <w:bottom w:w="100" w:type="dxa"/>
              <w:right w:w="100" w:type="dxa"/>
            </w:tcMar>
          </w:tcPr>
          <w:p w:rsidR="00B04449" w:rsidRPr="00E464D1" w:rsidRDefault="00B04449" w:rsidP="003554A8">
            <w:pPr>
              <w:widowControl w:val="0"/>
              <w:ind w:hanging="2"/>
              <w:rPr>
                <w:rFonts w:ascii="Times New Roman" w:hAnsi="Times New Roman" w:cs="Times New Roman"/>
                <w:b/>
                <w:sz w:val="20"/>
                <w:szCs w:val="20"/>
              </w:rPr>
            </w:pPr>
            <w:r w:rsidRPr="00E464D1">
              <w:rPr>
                <w:rFonts w:ascii="Times New Roman" w:hAnsi="Times New Roman" w:cs="Times New Roman"/>
                <w:b/>
                <w:sz w:val="20"/>
                <w:szCs w:val="20"/>
              </w:rPr>
              <w:t>WEEK 9</w:t>
            </w:r>
          </w:p>
        </w:tc>
        <w:tc>
          <w:tcPr>
            <w:tcW w:w="7969" w:type="dxa"/>
            <w:tcBorders>
              <w:bottom w:val="single" w:sz="24" w:space="0" w:color="000000"/>
            </w:tcBorders>
          </w:tcPr>
          <w:p w:rsidR="00B04449" w:rsidRPr="00E464D1" w:rsidRDefault="00B04449" w:rsidP="003554A8">
            <w:pPr>
              <w:ind w:hanging="2"/>
              <w:rPr>
                <w:rFonts w:ascii="Times New Roman" w:hAnsi="Times New Roman" w:cs="Times New Roman"/>
                <w:sz w:val="20"/>
                <w:szCs w:val="20"/>
              </w:rPr>
            </w:pPr>
            <w:r w:rsidRPr="00E464D1">
              <w:rPr>
                <w:rFonts w:ascii="Times New Roman" w:hAnsi="Times New Roman" w:cs="Times New Roman"/>
                <w:sz w:val="20"/>
                <w:szCs w:val="20"/>
              </w:rPr>
              <w:t>Unit 6: Graphing and Analyzing Exponential Functions</w:t>
            </w:r>
          </w:p>
        </w:tc>
      </w:tr>
      <w:tr w:rsidR="00B04449" w:rsidRPr="00490653" w:rsidTr="00490653">
        <w:trPr>
          <w:trHeight w:val="175"/>
        </w:trPr>
        <w:tc>
          <w:tcPr>
            <w:tcW w:w="1273" w:type="dxa"/>
            <w:shd w:val="clear" w:color="auto" w:fill="auto"/>
            <w:tcMar>
              <w:top w:w="100" w:type="dxa"/>
              <w:left w:w="100" w:type="dxa"/>
              <w:bottom w:w="100" w:type="dxa"/>
              <w:right w:w="100" w:type="dxa"/>
            </w:tcMar>
          </w:tcPr>
          <w:p w:rsidR="00B04449" w:rsidRPr="00E464D1" w:rsidRDefault="00B04449" w:rsidP="003554A8">
            <w:pPr>
              <w:widowControl w:val="0"/>
              <w:ind w:hanging="2"/>
              <w:rPr>
                <w:rFonts w:ascii="Times New Roman" w:hAnsi="Times New Roman" w:cs="Times New Roman"/>
                <w:b/>
                <w:sz w:val="20"/>
                <w:szCs w:val="20"/>
              </w:rPr>
            </w:pPr>
            <w:r w:rsidRPr="00E464D1">
              <w:rPr>
                <w:rFonts w:ascii="Times New Roman" w:hAnsi="Times New Roman" w:cs="Times New Roman"/>
                <w:b/>
                <w:sz w:val="20"/>
                <w:szCs w:val="20"/>
              </w:rPr>
              <w:t>WEEK 10</w:t>
            </w:r>
          </w:p>
        </w:tc>
        <w:tc>
          <w:tcPr>
            <w:tcW w:w="7969" w:type="dxa"/>
            <w:tcBorders>
              <w:top w:val="single" w:sz="24" w:space="0" w:color="000000"/>
            </w:tcBorders>
          </w:tcPr>
          <w:p w:rsidR="00B04449" w:rsidRPr="00E464D1" w:rsidRDefault="00B04449" w:rsidP="003554A8">
            <w:pPr>
              <w:ind w:hanging="2"/>
              <w:rPr>
                <w:rFonts w:ascii="Times New Roman" w:hAnsi="Times New Roman" w:cs="Times New Roman"/>
                <w:sz w:val="20"/>
                <w:szCs w:val="20"/>
              </w:rPr>
            </w:pPr>
            <w:r w:rsidRPr="00E464D1">
              <w:rPr>
                <w:rFonts w:ascii="Times New Roman" w:hAnsi="Times New Roman" w:cs="Times New Roman"/>
                <w:sz w:val="20"/>
                <w:szCs w:val="20"/>
              </w:rPr>
              <w:t>Unit 7: Sequences</w:t>
            </w:r>
          </w:p>
        </w:tc>
      </w:tr>
      <w:tr w:rsidR="00B04449" w:rsidRPr="00490653" w:rsidTr="00490653">
        <w:trPr>
          <w:trHeight w:val="175"/>
        </w:trPr>
        <w:tc>
          <w:tcPr>
            <w:tcW w:w="1273" w:type="dxa"/>
            <w:shd w:val="clear" w:color="auto" w:fill="auto"/>
            <w:tcMar>
              <w:top w:w="100" w:type="dxa"/>
              <w:left w:w="100" w:type="dxa"/>
              <w:bottom w:w="100" w:type="dxa"/>
              <w:right w:w="100" w:type="dxa"/>
            </w:tcMar>
          </w:tcPr>
          <w:p w:rsidR="00B04449" w:rsidRPr="00E464D1" w:rsidRDefault="00B04449" w:rsidP="003554A8">
            <w:pPr>
              <w:widowControl w:val="0"/>
              <w:ind w:hanging="2"/>
              <w:rPr>
                <w:rFonts w:ascii="Times New Roman" w:hAnsi="Times New Roman" w:cs="Times New Roman"/>
                <w:b/>
                <w:sz w:val="20"/>
                <w:szCs w:val="20"/>
              </w:rPr>
            </w:pPr>
            <w:r w:rsidRPr="00E464D1">
              <w:rPr>
                <w:rFonts w:ascii="Times New Roman" w:hAnsi="Times New Roman" w:cs="Times New Roman"/>
                <w:b/>
                <w:sz w:val="20"/>
                <w:szCs w:val="20"/>
              </w:rPr>
              <w:t>WEEK 11</w:t>
            </w:r>
          </w:p>
        </w:tc>
        <w:tc>
          <w:tcPr>
            <w:tcW w:w="7969" w:type="dxa"/>
          </w:tcPr>
          <w:p w:rsidR="00B04449" w:rsidRPr="00E464D1" w:rsidRDefault="00B04449" w:rsidP="003554A8">
            <w:pPr>
              <w:ind w:hanging="2"/>
              <w:rPr>
                <w:rFonts w:ascii="Times New Roman" w:hAnsi="Times New Roman" w:cs="Times New Roman"/>
                <w:sz w:val="20"/>
                <w:szCs w:val="20"/>
              </w:rPr>
            </w:pPr>
            <w:r w:rsidRPr="00E464D1">
              <w:rPr>
                <w:rFonts w:ascii="Times New Roman" w:hAnsi="Times New Roman" w:cs="Times New Roman"/>
                <w:sz w:val="20"/>
                <w:szCs w:val="20"/>
              </w:rPr>
              <w:t>Unit 8: Statistics</w:t>
            </w:r>
          </w:p>
        </w:tc>
      </w:tr>
      <w:tr w:rsidR="00B04449" w:rsidRPr="00490653" w:rsidTr="00490653">
        <w:trPr>
          <w:trHeight w:val="167"/>
        </w:trPr>
        <w:tc>
          <w:tcPr>
            <w:tcW w:w="1273" w:type="dxa"/>
            <w:shd w:val="clear" w:color="auto" w:fill="auto"/>
            <w:tcMar>
              <w:top w:w="100" w:type="dxa"/>
              <w:left w:w="100" w:type="dxa"/>
              <w:bottom w:w="100" w:type="dxa"/>
              <w:right w:w="100" w:type="dxa"/>
            </w:tcMar>
          </w:tcPr>
          <w:p w:rsidR="00B04449" w:rsidRPr="00E464D1" w:rsidRDefault="00B04449" w:rsidP="003554A8">
            <w:pPr>
              <w:widowControl w:val="0"/>
              <w:ind w:hanging="2"/>
              <w:rPr>
                <w:rFonts w:ascii="Times New Roman" w:hAnsi="Times New Roman" w:cs="Times New Roman"/>
                <w:b/>
                <w:sz w:val="20"/>
                <w:szCs w:val="20"/>
              </w:rPr>
            </w:pPr>
            <w:r w:rsidRPr="00E464D1">
              <w:rPr>
                <w:rFonts w:ascii="Times New Roman" w:hAnsi="Times New Roman" w:cs="Times New Roman"/>
                <w:b/>
                <w:sz w:val="20"/>
                <w:szCs w:val="20"/>
              </w:rPr>
              <w:t>WEEK 12</w:t>
            </w:r>
          </w:p>
        </w:tc>
        <w:tc>
          <w:tcPr>
            <w:tcW w:w="7969" w:type="dxa"/>
          </w:tcPr>
          <w:p w:rsidR="00B04449" w:rsidRPr="00E464D1" w:rsidRDefault="00B04449" w:rsidP="003554A8">
            <w:pPr>
              <w:ind w:hanging="2"/>
              <w:rPr>
                <w:rFonts w:ascii="Times New Roman" w:hAnsi="Times New Roman" w:cs="Times New Roman"/>
                <w:sz w:val="20"/>
                <w:szCs w:val="20"/>
              </w:rPr>
            </w:pPr>
            <w:r w:rsidRPr="00E464D1">
              <w:rPr>
                <w:rFonts w:ascii="Times New Roman" w:hAnsi="Times New Roman" w:cs="Times New Roman"/>
                <w:sz w:val="20"/>
                <w:szCs w:val="20"/>
              </w:rPr>
              <w:t>Unit 9: Probability</w:t>
            </w:r>
          </w:p>
        </w:tc>
      </w:tr>
      <w:tr w:rsidR="00B04449" w:rsidRPr="00490653" w:rsidTr="00490653">
        <w:trPr>
          <w:trHeight w:val="175"/>
        </w:trPr>
        <w:tc>
          <w:tcPr>
            <w:tcW w:w="1273" w:type="dxa"/>
            <w:shd w:val="clear" w:color="auto" w:fill="auto"/>
            <w:tcMar>
              <w:top w:w="100" w:type="dxa"/>
              <w:left w:w="100" w:type="dxa"/>
              <w:bottom w:w="100" w:type="dxa"/>
              <w:right w:w="100" w:type="dxa"/>
            </w:tcMar>
          </w:tcPr>
          <w:p w:rsidR="00B04449" w:rsidRPr="00E464D1" w:rsidRDefault="00B04449" w:rsidP="003554A8">
            <w:pPr>
              <w:widowControl w:val="0"/>
              <w:ind w:hanging="2"/>
              <w:rPr>
                <w:rFonts w:ascii="Times New Roman" w:hAnsi="Times New Roman" w:cs="Times New Roman"/>
                <w:b/>
                <w:sz w:val="20"/>
                <w:szCs w:val="20"/>
              </w:rPr>
            </w:pPr>
            <w:r w:rsidRPr="00E464D1">
              <w:rPr>
                <w:rFonts w:ascii="Times New Roman" w:hAnsi="Times New Roman" w:cs="Times New Roman"/>
                <w:b/>
                <w:sz w:val="20"/>
                <w:szCs w:val="20"/>
              </w:rPr>
              <w:t>WEEK 13</w:t>
            </w:r>
          </w:p>
        </w:tc>
        <w:tc>
          <w:tcPr>
            <w:tcW w:w="7969" w:type="dxa"/>
          </w:tcPr>
          <w:p w:rsidR="00B04449" w:rsidRPr="00E464D1" w:rsidRDefault="00B04449" w:rsidP="003554A8">
            <w:pPr>
              <w:ind w:hanging="2"/>
              <w:rPr>
                <w:rFonts w:ascii="Times New Roman" w:hAnsi="Times New Roman" w:cs="Times New Roman"/>
                <w:sz w:val="20"/>
                <w:szCs w:val="20"/>
              </w:rPr>
            </w:pPr>
            <w:r w:rsidRPr="00E464D1">
              <w:rPr>
                <w:rFonts w:ascii="Times New Roman" w:hAnsi="Times New Roman" w:cs="Times New Roman"/>
                <w:sz w:val="20"/>
                <w:szCs w:val="20"/>
              </w:rPr>
              <w:t>Unit 10: Polynomials</w:t>
            </w:r>
          </w:p>
        </w:tc>
      </w:tr>
      <w:tr w:rsidR="00B04449" w:rsidRPr="00490653" w:rsidTr="00490653">
        <w:trPr>
          <w:trHeight w:val="175"/>
        </w:trPr>
        <w:tc>
          <w:tcPr>
            <w:tcW w:w="1273" w:type="dxa"/>
            <w:shd w:val="clear" w:color="auto" w:fill="auto"/>
            <w:tcMar>
              <w:top w:w="100" w:type="dxa"/>
              <w:left w:w="100" w:type="dxa"/>
              <w:bottom w:w="100" w:type="dxa"/>
              <w:right w:w="100" w:type="dxa"/>
            </w:tcMar>
          </w:tcPr>
          <w:p w:rsidR="00B04449" w:rsidRPr="00E464D1" w:rsidRDefault="00B04449" w:rsidP="003554A8">
            <w:pPr>
              <w:widowControl w:val="0"/>
              <w:ind w:hanging="2"/>
              <w:rPr>
                <w:rFonts w:ascii="Times New Roman" w:hAnsi="Times New Roman" w:cs="Times New Roman"/>
                <w:b/>
                <w:sz w:val="20"/>
                <w:szCs w:val="20"/>
              </w:rPr>
            </w:pPr>
            <w:r w:rsidRPr="00E464D1">
              <w:rPr>
                <w:rFonts w:ascii="Times New Roman" w:hAnsi="Times New Roman" w:cs="Times New Roman"/>
                <w:b/>
                <w:sz w:val="20"/>
                <w:szCs w:val="20"/>
              </w:rPr>
              <w:t>WEEK 14</w:t>
            </w:r>
          </w:p>
        </w:tc>
        <w:tc>
          <w:tcPr>
            <w:tcW w:w="7969" w:type="dxa"/>
          </w:tcPr>
          <w:p w:rsidR="00B04449" w:rsidRPr="00E464D1" w:rsidRDefault="00B04449" w:rsidP="003554A8">
            <w:pPr>
              <w:ind w:hanging="2"/>
              <w:rPr>
                <w:rFonts w:ascii="Times New Roman" w:hAnsi="Times New Roman" w:cs="Times New Roman"/>
                <w:sz w:val="20"/>
                <w:szCs w:val="20"/>
              </w:rPr>
            </w:pPr>
            <w:r w:rsidRPr="00E464D1">
              <w:rPr>
                <w:rFonts w:ascii="Times New Roman" w:hAnsi="Times New Roman" w:cs="Times New Roman"/>
                <w:sz w:val="20"/>
                <w:szCs w:val="20"/>
              </w:rPr>
              <w:t>Unit 11: Introduction to Quadratic Functions</w:t>
            </w:r>
          </w:p>
        </w:tc>
      </w:tr>
      <w:tr w:rsidR="00B04449" w:rsidRPr="00490653" w:rsidTr="00490653">
        <w:trPr>
          <w:trHeight w:val="175"/>
        </w:trPr>
        <w:tc>
          <w:tcPr>
            <w:tcW w:w="1273" w:type="dxa"/>
            <w:shd w:val="clear" w:color="auto" w:fill="auto"/>
            <w:tcMar>
              <w:top w:w="100" w:type="dxa"/>
              <w:left w:w="100" w:type="dxa"/>
              <w:bottom w:w="100" w:type="dxa"/>
              <w:right w:w="100" w:type="dxa"/>
            </w:tcMar>
          </w:tcPr>
          <w:p w:rsidR="00B04449" w:rsidRPr="00E464D1" w:rsidRDefault="00B04449" w:rsidP="003554A8">
            <w:pPr>
              <w:widowControl w:val="0"/>
              <w:ind w:hanging="2"/>
              <w:rPr>
                <w:rFonts w:ascii="Times New Roman" w:hAnsi="Times New Roman" w:cs="Times New Roman"/>
                <w:b/>
                <w:sz w:val="20"/>
                <w:szCs w:val="20"/>
              </w:rPr>
            </w:pPr>
            <w:r w:rsidRPr="00E464D1">
              <w:rPr>
                <w:rFonts w:ascii="Times New Roman" w:hAnsi="Times New Roman" w:cs="Times New Roman"/>
                <w:b/>
                <w:sz w:val="20"/>
                <w:szCs w:val="20"/>
              </w:rPr>
              <w:t>WEEK 15</w:t>
            </w:r>
          </w:p>
        </w:tc>
        <w:tc>
          <w:tcPr>
            <w:tcW w:w="7969" w:type="dxa"/>
          </w:tcPr>
          <w:p w:rsidR="00B04449" w:rsidRPr="00E464D1" w:rsidRDefault="00B04449" w:rsidP="003554A8">
            <w:pPr>
              <w:ind w:hanging="2"/>
              <w:rPr>
                <w:rFonts w:ascii="Times New Roman" w:hAnsi="Times New Roman" w:cs="Times New Roman"/>
                <w:sz w:val="20"/>
                <w:szCs w:val="20"/>
              </w:rPr>
            </w:pPr>
            <w:r w:rsidRPr="00E464D1">
              <w:rPr>
                <w:rFonts w:ascii="Times New Roman" w:hAnsi="Times New Roman" w:cs="Times New Roman"/>
                <w:sz w:val="20"/>
                <w:szCs w:val="20"/>
              </w:rPr>
              <w:t>Unit 11: Introduction to Quadratic Functions</w:t>
            </w:r>
          </w:p>
        </w:tc>
      </w:tr>
      <w:tr w:rsidR="00B04449" w:rsidRPr="00490653" w:rsidTr="00490653">
        <w:trPr>
          <w:trHeight w:val="175"/>
        </w:trPr>
        <w:tc>
          <w:tcPr>
            <w:tcW w:w="1273" w:type="dxa"/>
            <w:shd w:val="clear" w:color="auto" w:fill="auto"/>
            <w:tcMar>
              <w:top w:w="100" w:type="dxa"/>
              <w:left w:w="100" w:type="dxa"/>
              <w:bottom w:w="100" w:type="dxa"/>
              <w:right w:w="100" w:type="dxa"/>
            </w:tcMar>
          </w:tcPr>
          <w:p w:rsidR="00B04449" w:rsidRPr="00E464D1" w:rsidRDefault="00B04449" w:rsidP="003554A8">
            <w:pPr>
              <w:widowControl w:val="0"/>
              <w:ind w:hanging="2"/>
              <w:rPr>
                <w:rFonts w:ascii="Times New Roman" w:hAnsi="Times New Roman" w:cs="Times New Roman"/>
                <w:b/>
                <w:sz w:val="20"/>
                <w:szCs w:val="20"/>
              </w:rPr>
            </w:pPr>
            <w:r w:rsidRPr="00E464D1">
              <w:rPr>
                <w:rFonts w:ascii="Times New Roman" w:hAnsi="Times New Roman" w:cs="Times New Roman"/>
                <w:b/>
                <w:sz w:val="20"/>
                <w:szCs w:val="20"/>
              </w:rPr>
              <w:t>WEEK 16</w:t>
            </w:r>
          </w:p>
        </w:tc>
        <w:tc>
          <w:tcPr>
            <w:tcW w:w="7969" w:type="dxa"/>
          </w:tcPr>
          <w:p w:rsidR="00B04449" w:rsidRPr="00E464D1" w:rsidRDefault="00B04449" w:rsidP="003554A8">
            <w:pPr>
              <w:ind w:hanging="2"/>
              <w:rPr>
                <w:rFonts w:ascii="Times New Roman" w:hAnsi="Times New Roman" w:cs="Times New Roman"/>
                <w:sz w:val="20"/>
                <w:szCs w:val="20"/>
              </w:rPr>
            </w:pPr>
            <w:r w:rsidRPr="00E464D1">
              <w:rPr>
                <w:rFonts w:ascii="Times New Roman" w:hAnsi="Times New Roman" w:cs="Times New Roman"/>
                <w:sz w:val="20"/>
                <w:szCs w:val="20"/>
              </w:rPr>
              <w:t>Unit 12: Graphing and Solving Quadratic Equations</w:t>
            </w:r>
          </w:p>
        </w:tc>
      </w:tr>
      <w:tr w:rsidR="00B04449" w:rsidRPr="00490653" w:rsidTr="00490653">
        <w:trPr>
          <w:trHeight w:val="265"/>
        </w:trPr>
        <w:tc>
          <w:tcPr>
            <w:tcW w:w="1273" w:type="dxa"/>
            <w:shd w:val="clear" w:color="auto" w:fill="auto"/>
            <w:tcMar>
              <w:top w:w="100" w:type="dxa"/>
              <w:left w:w="100" w:type="dxa"/>
              <w:bottom w:w="100" w:type="dxa"/>
              <w:right w:w="100" w:type="dxa"/>
            </w:tcMar>
          </w:tcPr>
          <w:p w:rsidR="00B04449" w:rsidRPr="00E464D1" w:rsidRDefault="00B04449" w:rsidP="003554A8">
            <w:pPr>
              <w:widowControl w:val="0"/>
              <w:ind w:hanging="2"/>
              <w:rPr>
                <w:rFonts w:ascii="Times New Roman" w:hAnsi="Times New Roman" w:cs="Times New Roman"/>
                <w:b/>
                <w:sz w:val="20"/>
                <w:szCs w:val="20"/>
              </w:rPr>
            </w:pPr>
            <w:r w:rsidRPr="00E464D1">
              <w:rPr>
                <w:rFonts w:ascii="Times New Roman" w:hAnsi="Times New Roman" w:cs="Times New Roman"/>
                <w:b/>
                <w:sz w:val="20"/>
                <w:szCs w:val="20"/>
              </w:rPr>
              <w:t>WEEK 17</w:t>
            </w:r>
          </w:p>
        </w:tc>
        <w:tc>
          <w:tcPr>
            <w:tcW w:w="7969" w:type="dxa"/>
          </w:tcPr>
          <w:p w:rsidR="00B04449" w:rsidRPr="00E464D1" w:rsidRDefault="00B04449" w:rsidP="003554A8">
            <w:pPr>
              <w:ind w:hanging="2"/>
              <w:rPr>
                <w:rFonts w:ascii="Times New Roman" w:hAnsi="Times New Roman" w:cs="Times New Roman"/>
                <w:sz w:val="20"/>
                <w:szCs w:val="20"/>
              </w:rPr>
            </w:pPr>
            <w:r w:rsidRPr="00E464D1">
              <w:rPr>
                <w:rFonts w:ascii="Times New Roman" w:hAnsi="Times New Roman" w:cs="Times New Roman"/>
                <w:sz w:val="20"/>
                <w:szCs w:val="20"/>
              </w:rPr>
              <w:t>Unit 12: Graphing and Solving Quadratic Equations</w:t>
            </w:r>
          </w:p>
        </w:tc>
      </w:tr>
      <w:tr w:rsidR="00B04449" w:rsidRPr="00490653" w:rsidTr="00490653">
        <w:trPr>
          <w:trHeight w:val="16"/>
        </w:trPr>
        <w:tc>
          <w:tcPr>
            <w:tcW w:w="1273" w:type="dxa"/>
            <w:shd w:val="clear" w:color="auto" w:fill="auto"/>
            <w:tcMar>
              <w:top w:w="100" w:type="dxa"/>
              <w:left w:w="100" w:type="dxa"/>
              <w:bottom w:w="100" w:type="dxa"/>
              <w:right w:w="100" w:type="dxa"/>
            </w:tcMar>
          </w:tcPr>
          <w:p w:rsidR="00B04449" w:rsidRPr="00E464D1" w:rsidRDefault="00B04449" w:rsidP="003554A8">
            <w:pPr>
              <w:widowControl w:val="0"/>
              <w:ind w:hanging="2"/>
              <w:rPr>
                <w:rFonts w:ascii="Times New Roman" w:hAnsi="Times New Roman" w:cs="Times New Roman"/>
                <w:b/>
                <w:sz w:val="20"/>
                <w:szCs w:val="20"/>
              </w:rPr>
            </w:pPr>
            <w:r w:rsidRPr="00E464D1">
              <w:rPr>
                <w:rFonts w:ascii="Times New Roman" w:hAnsi="Times New Roman" w:cs="Times New Roman"/>
                <w:b/>
                <w:sz w:val="20"/>
                <w:szCs w:val="20"/>
              </w:rPr>
              <w:t>WEEK 18</w:t>
            </w:r>
          </w:p>
        </w:tc>
        <w:tc>
          <w:tcPr>
            <w:tcW w:w="7969" w:type="dxa"/>
          </w:tcPr>
          <w:p w:rsidR="00B04449" w:rsidRPr="00E464D1" w:rsidRDefault="00B04449" w:rsidP="003554A8">
            <w:pPr>
              <w:ind w:hanging="2"/>
              <w:rPr>
                <w:rFonts w:ascii="Times New Roman" w:hAnsi="Times New Roman" w:cs="Times New Roman"/>
                <w:sz w:val="20"/>
                <w:szCs w:val="20"/>
              </w:rPr>
            </w:pPr>
            <w:r w:rsidRPr="00E464D1">
              <w:rPr>
                <w:rFonts w:ascii="Times New Roman" w:hAnsi="Times New Roman" w:cs="Times New Roman"/>
                <w:sz w:val="20"/>
                <w:szCs w:val="20"/>
              </w:rPr>
              <w:t>Review for Final Exam</w:t>
            </w:r>
          </w:p>
        </w:tc>
      </w:tr>
    </w:tbl>
    <w:p w:rsidR="00554453" w:rsidRPr="00490653" w:rsidRDefault="00B04449" w:rsidP="00490653">
      <w:pPr>
        <w:rPr>
          <w:sz w:val="20"/>
          <w:szCs w:val="20"/>
        </w:rPr>
      </w:pPr>
      <w:r w:rsidRPr="00490653">
        <w:rPr>
          <w:b/>
          <w:sz w:val="20"/>
          <w:szCs w:val="20"/>
        </w:rPr>
        <w:t>* This syllabus serves as a guide for both the teacher and student; however, during the term it may become necessary to make additions, deletions or substitutions.</w:t>
      </w:r>
    </w:p>
    <w:p w:rsidR="00554453" w:rsidRDefault="00554453">
      <w:pPr>
        <w:spacing w:line="240" w:lineRule="auto"/>
        <w:rPr>
          <w:rFonts w:ascii="Times New Roman" w:eastAsia="Times New Roman" w:hAnsi="Times New Roman" w:cs="Times New Roman"/>
          <w:b/>
        </w:rPr>
      </w:pPr>
    </w:p>
    <w:p w:rsidR="00554453" w:rsidRDefault="00522CB9" w:rsidP="00C530D6">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554453" w:rsidRDefault="00522CB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Algebra </w:t>
      </w:r>
      <w:r w:rsidR="00144E2F">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with Statistics: </w:t>
      </w:r>
      <w:r w:rsidR="00144E2F">
        <w:rPr>
          <w:rFonts w:ascii="Times New Roman" w:eastAsia="Times New Roman" w:hAnsi="Times New Roman" w:cs="Times New Roman"/>
          <w:b/>
          <w:sz w:val="24"/>
          <w:szCs w:val="24"/>
        </w:rPr>
        <w:t>Fall</w:t>
      </w:r>
      <w:r w:rsidR="007075FB">
        <w:rPr>
          <w:rFonts w:ascii="Times New Roman" w:eastAsia="Times New Roman" w:hAnsi="Times New Roman" w:cs="Times New Roman"/>
          <w:b/>
          <w:sz w:val="24"/>
          <w:szCs w:val="24"/>
        </w:rPr>
        <w:t xml:space="preserve"> 2025</w:t>
      </w:r>
    </w:p>
    <w:p w:rsidR="00554453" w:rsidRDefault="00522CB9">
      <w:pPr>
        <w:jc w:val="center"/>
        <w:rPr>
          <w:rFonts w:ascii="Times New Roman" w:eastAsia="Times New Roman" w:hAnsi="Times New Roman" w:cs="Times New Roman"/>
          <w:b/>
          <w:sz w:val="24"/>
          <w:szCs w:val="24"/>
        </w:rPr>
      </w:pPr>
      <w:bookmarkStart w:id="2" w:name="_heading=h.30j0zll" w:colFirst="0" w:colLast="0"/>
      <w:bookmarkEnd w:id="2"/>
      <w:r>
        <w:rPr>
          <w:rFonts w:ascii="Times New Roman" w:eastAsia="Times New Roman" w:hAnsi="Times New Roman" w:cs="Times New Roman"/>
          <w:b/>
          <w:sz w:val="24"/>
          <w:szCs w:val="24"/>
        </w:rPr>
        <w:t xml:space="preserve">Instructor: </w:t>
      </w:r>
      <w:r w:rsidR="001D768B">
        <w:rPr>
          <w:rFonts w:ascii="Times New Roman" w:eastAsia="Times New Roman" w:hAnsi="Times New Roman" w:cs="Times New Roman"/>
          <w:b/>
          <w:sz w:val="24"/>
          <w:szCs w:val="24"/>
        </w:rPr>
        <w:t>Mrs. Angela Singh</w:t>
      </w:r>
    </w:p>
    <w:p w:rsidR="00554453" w:rsidRDefault="00554453">
      <w:pPr>
        <w:rPr>
          <w:rFonts w:ascii="Times New Roman" w:eastAsia="Times New Roman" w:hAnsi="Times New Roman" w:cs="Times New Roman"/>
          <w:b/>
          <w:sz w:val="24"/>
          <w:szCs w:val="24"/>
        </w:rPr>
      </w:pPr>
    </w:p>
    <w:p w:rsidR="00554453" w:rsidRDefault="00522CB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Dear Parent/Guardian, </w:t>
      </w:r>
    </w:p>
    <w:p w:rsidR="00554453" w:rsidRDefault="00554453">
      <w:pPr>
        <w:rPr>
          <w:rFonts w:ascii="Times New Roman" w:eastAsia="Times New Roman" w:hAnsi="Times New Roman" w:cs="Times New Roman"/>
          <w:b/>
          <w:sz w:val="24"/>
          <w:szCs w:val="24"/>
        </w:rPr>
      </w:pPr>
    </w:p>
    <w:p w:rsidR="00554453" w:rsidRDefault="00522CB9">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 am excited about this semester and having your child in my class. Please feel free to contact me should you have any concerns about the progress of your son/daughter or any aspect of the instruction. I encourage you to check your child’s grades on PowerSchool frequently and stay up to date with their progress, so that you are always aware of their current grade. With your son/daughter, read the attached syllabus, then sign and date this signature page and have your son/daughter return this form.  Please provide a current email address and phone number at which I can contact you should the need arise.  Please feel free to contact me at school with any questions or concerns. I am looking forward to a great semester!</w:t>
      </w:r>
    </w:p>
    <w:p w:rsidR="00554453" w:rsidRDefault="00554453">
      <w:pPr>
        <w:rPr>
          <w:rFonts w:ascii="Times New Roman" w:eastAsia="Times New Roman" w:hAnsi="Times New Roman" w:cs="Times New Roman"/>
          <w:b/>
          <w:sz w:val="24"/>
          <w:szCs w:val="24"/>
        </w:rPr>
      </w:pPr>
    </w:p>
    <w:p w:rsidR="00554453" w:rsidRDefault="00522CB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Thank you,</w:t>
      </w:r>
    </w:p>
    <w:p w:rsidR="00554453" w:rsidRDefault="00554453">
      <w:pPr>
        <w:rPr>
          <w:rFonts w:ascii="Times New Roman" w:eastAsia="Times New Roman" w:hAnsi="Times New Roman" w:cs="Times New Roman"/>
          <w:b/>
          <w:sz w:val="24"/>
          <w:szCs w:val="24"/>
        </w:rPr>
      </w:pPr>
    </w:p>
    <w:p w:rsidR="00554453" w:rsidRDefault="001D768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Angela Singh</w:t>
      </w:r>
    </w:p>
    <w:p w:rsidR="00554453" w:rsidRDefault="00554453">
      <w:pPr>
        <w:rPr>
          <w:rFonts w:ascii="Times New Roman" w:eastAsia="Times New Roman" w:hAnsi="Times New Roman" w:cs="Times New Roman"/>
          <w:b/>
          <w:sz w:val="24"/>
          <w:szCs w:val="24"/>
        </w:rPr>
      </w:pPr>
    </w:p>
    <w:p w:rsidR="00554453" w:rsidRDefault="00554453">
      <w:pPr>
        <w:rPr>
          <w:rFonts w:ascii="Times New Roman" w:eastAsia="Times New Roman" w:hAnsi="Times New Roman" w:cs="Times New Roman"/>
          <w:b/>
          <w:sz w:val="24"/>
          <w:szCs w:val="24"/>
        </w:rPr>
      </w:pPr>
    </w:p>
    <w:p w:rsidR="00554453" w:rsidRDefault="00486E94">
      <w:pPr>
        <w:rPr>
          <w:rFonts w:ascii="Times New Roman" w:eastAsia="Times New Roman" w:hAnsi="Times New Roman" w:cs="Times New Roman"/>
          <w:b/>
          <w:sz w:val="24"/>
          <w:szCs w:val="24"/>
        </w:rPr>
      </w:pPr>
      <w:r>
        <w:rPr>
          <w:noProof/>
        </w:rPr>
        <w:pict>
          <v:rect id="_x0000_i1025" alt="" style="width:468pt;height:.05pt;mso-width-percent:0;mso-height-percent:0;mso-width-percent:0;mso-height-percent:0" o:hralign="center" o:hrstd="t" o:hr="t" fillcolor="#a0a0a0" stroked="f"/>
        </w:pict>
      </w:r>
    </w:p>
    <w:p w:rsidR="00554453" w:rsidRDefault="00522CB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My child and I have read and discussed the classroom syllabus.</w:t>
      </w:r>
    </w:p>
    <w:p w:rsidR="00554453" w:rsidRDefault="00554453">
      <w:pPr>
        <w:rPr>
          <w:rFonts w:ascii="Times New Roman" w:eastAsia="Times New Roman" w:hAnsi="Times New Roman" w:cs="Times New Roman"/>
          <w:b/>
          <w:sz w:val="24"/>
          <w:szCs w:val="24"/>
        </w:rPr>
      </w:pPr>
    </w:p>
    <w:p w:rsidR="00554453" w:rsidRDefault="00522CB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Name (</w:t>
      </w:r>
      <w:proofErr w:type="gramStart"/>
      <w:r>
        <w:rPr>
          <w:rFonts w:ascii="Times New Roman" w:eastAsia="Times New Roman" w:hAnsi="Times New Roman" w:cs="Times New Roman"/>
          <w:sz w:val="24"/>
          <w:szCs w:val="24"/>
        </w:rPr>
        <w:t>Print)  _</w:t>
      </w:r>
      <w:proofErr w:type="gramEnd"/>
      <w:r>
        <w:rPr>
          <w:rFonts w:ascii="Times New Roman" w:eastAsia="Times New Roman" w:hAnsi="Times New Roman" w:cs="Times New Roman"/>
          <w:sz w:val="24"/>
          <w:szCs w:val="24"/>
        </w:rPr>
        <w:t>____________________________________</w:t>
      </w:r>
      <w:r>
        <w:rPr>
          <w:rFonts w:ascii="Times New Roman" w:eastAsia="Times New Roman" w:hAnsi="Times New Roman" w:cs="Times New Roman"/>
          <w:sz w:val="24"/>
          <w:szCs w:val="24"/>
        </w:rPr>
        <w:tab/>
        <w:t>Date ____________</w:t>
      </w:r>
    </w:p>
    <w:p w:rsidR="00554453" w:rsidRDefault="00522CB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w:t>
      </w:r>
      <w:proofErr w:type="gramStart"/>
      <w:r>
        <w:rPr>
          <w:rFonts w:ascii="Times New Roman" w:eastAsia="Times New Roman" w:hAnsi="Times New Roman" w:cs="Times New Roman"/>
          <w:sz w:val="24"/>
          <w:szCs w:val="24"/>
        </w:rPr>
        <w:t>Signature  _</w:t>
      </w:r>
      <w:proofErr w:type="gramEnd"/>
      <w:r>
        <w:rPr>
          <w:rFonts w:ascii="Times New Roman" w:eastAsia="Times New Roman" w:hAnsi="Times New Roman" w:cs="Times New Roman"/>
          <w:sz w:val="24"/>
          <w:szCs w:val="24"/>
        </w:rPr>
        <w:t>_______________________________________</w:t>
      </w:r>
      <w:r>
        <w:rPr>
          <w:rFonts w:ascii="Times New Roman" w:eastAsia="Times New Roman" w:hAnsi="Times New Roman" w:cs="Times New Roman"/>
          <w:sz w:val="24"/>
          <w:szCs w:val="24"/>
        </w:rPr>
        <w:tab/>
        <w:t>Date ____________</w:t>
      </w:r>
    </w:p>
    <w:p w:rsidR="00554453" w:rsidRDefault="00522CB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Parent/Guardian Name (</w:t>
      </w:r>
      <w:proofErr w:type="gramStart"/>
      <w:r>
        <w:rPr>
          <w:rFonts w:ascii="Times New Roman" w:eastAsia="Times New Roman" w:hAnsi="Times New Roman" w:cs="Times New Roman"/>
          <w:sz w:val="24"/>
          <w:szCs w:val="24"/>
        </w:rPr>
        <w:t>Print)  _</w:t>
      </w:r>
      <w:proofErr w:type="gramEnd"/>
      <w:r>
        <w:rPr>
          <w:rFonts w:ascii="Times New Roman" w:eastAsia="Times New Roman" w:hAnsi="Times New Roman" w:cs="Times New Roman"/>
          <w:sz w:val="24"/>
          <w:szCs w:val="24"/>
        </w:rPr>
        <w:t>_____________________________</w:t>
      </w:r>
      <w:r>
        <w:rPr>
          <w:rFonts w:ascii="Times New Roman" w:eastAsia="Times New Roman" w:hAnsi="Times New Roman" w:cs="Times New Roman"/>
          <w:sz w:val="24"/>
          <w:szCs w:val="24"/>
        </w:rPr>
        <w:tab/>
        <w:t>Date ____________</w:t>
      </w:r>
    </w:p>
    <w:p w:rsidR="00554453" w:rsidRDefault="00522CB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Parent/Guardian Signature _________________________________</w:t>
      </w:r>
      <w:r>
        <w:rPr>
          <w:rFonts w:ascii="Times New Roman" w:eastAsia="Times New Roman" w:hAnsi="Times New Roman" w:cs="Times New Roman"/>
          <w:sz w:val="24"/>
          <w:szCs w:val="24"/>
        </w:rPr>
        <w:tab/>
        <w:t>Date ____________</w:t>
      </w:r>
    </w:p>
    <w:p w:rsidR="00554453" w:rsidRDefault="00522CB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 Address(es) _____________________________________________________________</w:t>
      </w:r>
    </w:p>
    <w:p w:rsidR="00554453" w:rsidRDefault="00522CB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w:t>
      </w:r>
      <w:proofErr w:type="gramStart"/>
      <w:r>
        <w:rPr>
          <w:rFonts w:ascii="Times New Roman" w:eastAsia="Times New Roman" w:hAnsi="Times New Roman" w:cs="Times New Roman"/>
          <w:sz w:val="24"/>
          <w:szCs w:val="24"/>
        </w:rPr>
        <w:t>s)  _</w:t>
      </w:r>
      <w:proofErr w:type="gramEnd"/>
      <w:r>
        <w:rPr>
          <w:rFonts w:ascii="Times New Roman" w:eastAsia="Times New Roman" w:hAnsi="Times New Roman" w:cs="Times New Roman"/>
          <w:sz w:val="24"/>
          <w:szCs w:val="24"/>
        </w:rPr>
        <w:t>_________________         __________________         __________________</w:t>
      </w:r>
    </w:p>
    <w:p w:rsidR="00554453" w:rsidRDefault="00522CB9">
      <w:pPr>
        <w:spacing w:line="240" w:lineRule="auto"/>
      </w:pP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 xml:space="preserve">            Cell</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 xml:space="preserve">       Home</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Work</w:t>
      </w:r>
    </w:p>
    <w:p w:rsidR="00554453" w:rsidRDefault="00554453"/>
    <w:p w:rsidR="00554453" w:rsidRDefault="00554453">
      <w:pPr>
        <w:spacing w:line="240" w:lineRule="auto"/>
        <w:rPr>
          <w:rFonts w:ascii="Times New Roman" w:eastAsia="Times New Roman" w:hAnsi="Times New Roman" w:cs="Times New Roman"/>
          <w:b/>
        </w:rPr>
      </w:pPr>
    </w:p>
    <w:p w:rsidR="00554453" w:rsidRDefault="00554453">
      <w:pPr>
        <w:spacing w:line="240" w:lineRule="auto"/>
        <w:rPr>
          <w:rFonts w:ascii="Times New Roman" w:eastAsia="Times New Roman" w:hAnsi="Times New Roman" w:cs="Times New Roman"/>
          <w:sz w:val="16"/>
          <w:szCs w:val="16"/>
        </w:rPr>
      </w:pPr>
    </w:p>
    <w:sectPr w:rsidR="00554453">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86E94" w:rsidRDefault="00486E94">
      <w:pPr>
        <w:spacing w:line="240" w:lineRule="auto"/>
      </w:pPr>
      <w:r>
        <w:separator/>
      </w:r>
    </w:p>
  </w:endnote>
  <w:endnote w:type="continuationSeparator" w:id="0">
    <w:p w:rsidR="00486E94" w:rsidRDefault="00486E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04449" w:rsidRDefault="00B044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04449" w:rsidRDefault="00B044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04449" w:rsidRDefault="00B044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86E94" w:rsidRDefault="00486E94">
      <w:pPr>
        <w:spacing w:line="240" w:lineRule="auto"/>
      </w:pPr>
      <w:r>
        <w:separator/>
      </w:r>
    </w:p>
  </w:footnote>
  <w:footnote w:type="continuationSeparator" w:id="0">
    <w:p w:rsidR="00486E94" w:rsidRDefault="00486E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768B" w:rsidRDefault="001D76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4453" w:rsidRDefault="00522CB9">
    <w:pPr>
      <w:ind w:left="-720"/>
      <w:rPr>
        <w:b/>
        <w:sz w:val="26"/>
        <w:szCs w:val="26"/>
      </w:rPr>
    </w:pPr>
    <w:r>
      <w:rPr>
        <w:b/>
        <w:sz w:val="26"/>
        <w:szCs w:val="26"/>
      </w:rPr>
      <w:t>James Clemens High School</w:t>
    </w:r>
    <w:r>
      <w:rPr>
        <w:b/>
        <w:sz w:val="26"/>
        <w:szCs w:val="26"/>
      </w:rPr>
      <w:tab/>
    </w:r>
    <w:r>
      <w:rPr>
        <w:b/>
        <w:sz w:val="26"/>
        <w:szCs w:val="26"/>
      </w:rPr>
      <w:tab/>
    </w:r>
    <w:r>
      <w:rPr>
        <w:b/>
        <w:sz w:val="26"/>
        <w:szCs w:val="26"/>
      </w:rPr>
      <w:tab/>
    </w:r>
    <w:r>
      <w:rPr>
        <w:b/>
        <w:sz w:val="26"/>
        <w:szCs w:val="26"/>
      </w:rPr>
      <w:tab/>
    </w:r>
    <w:r>
      <w:rPr>
        <w:b/>
        <w:sz w:val="26"/>
        <w:szCs w:val="26"/>
      </w:rPr>
      <w:tab/>
      <w:t xml:space="preserve">    Phone: 256-216-5313</w:t>
    </w:r>
    <w:r>
      <w:rPr>
        <w:noProof/>
      </w:rPr>
      <w:drawing>
        <wp:anchor distT="114300" distB="114300" distL="114300" distR="114300" simplePos="0" relativeHeight="251658240" behindDoc="0" locked="0" layoutInCell="1" hidden="0" allowOverlap="1">
          <wp:simplePos x="0" y="0"/>
          <wp:positionH relativeFrom="column">
            <wp:posOffset>2443163</wp:posOffset>
          </wp:positionH>
          <wp:positionV relativeFrom="paragraph">
            <wp:posOffset>-342891</wp:posOffset>
          </wp:positionV>
          <wp:extent cx="1059579" cy="81438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9579" cy="814388"/>
                  </a:xfrm>
                  <a:prstGeom prst="rect">
                    <a:avLst/>
                  </a:prstGeom>
                  <a:ln/>
                </pic:spPr>
              </pic:pic>
            </a:graphicData>
          </a:graphic>
        </wp:anchor>
      </w:drawing>
    </w:r>
  </w:p>
  <w:p w:rsidR="00554453" w:rsidRDefault="00522CB9">
    <w:pPr>
      <w:ind w:left="-720" w:firstLine="720"/>
      <w:rPr>
        <w:i/>
        <w:sz w:val="18"/>
        <w:szCs w:val="18"/>
      </w:rPr>
    </w:pPr>
    <w:r>
      <w:rPr>
        <w:i/>
        <w:sz w:val="18"/>
        <w:szCs w:val="18"/>
      </w:rPr>
      <w:t>11306 County Line Road</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Extension:</w:t>
    </w:r>
    <w:r w:rsidR="00D71E23">
      <w:rPr>
        <w:i/>
        <w:sz w:val="18"/>
        <w:szCs w:val="18"/>
      </w:rPr>
      <w:t>95157</w:t>
    </w:r>
    <w:r>
      <w:rPr>
        <w:i/>
        <w:sz w:val="18"/>
        <w:szCs w:val="18"/>
      </w:rPr>
      <w:t xml:space="preserve">  </w:t>
    </w:r>
  </w:p>
  <w:p w:rsidR="00554453" w:rsidRDefault="00522CB9">
    <w:pPr>
      <w:ind w:left="-720" w:right="-720" w:firstLine="720"/>
      <w:rPr>
        <w:i/>
        <w:sz w:val="18"/>
        <w:szCs w:val="18"/>
      </w:rPr>
    </w:pPr>
    <w:r>
      <w:rPr>
        <w:i/>
        <w:sz w:val="18"/>
        <w:szCs w:val="18"/>
      </w:rPr>
      <w:t>Madison, AL 35756</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Email:  </w:t>
    </w:r>
    <w:r w:rsidR="001D768B">
      <w:rPr>
        <w:i/>
        <w:sz w:val="18"/>
        <w:szCs w:val="18"/>
      </w:rPr>
      <w:t>ajsingh</w:t>
    </w:r>
    <w:r>
      <w:rPr>
        <w:i/>
        <w:sz w:val="18"/>
        <w:szCs w:val="18"/>
      </w:rPr>
      <w:t>@madisoncity.k12.al.us</w:t>
    </w:r>
  </w:p>
  <w:p w:rsidR="00554453" w:rsidRDefault="00486E94">
    <w:pPr>
      <w:ind w:left="-720" w:right="-720" w:firstLine="720"/>
      <w:rPr>
        <w:i/>
        <w:sz w:val="18"/>
        <w:szCs w:val="18"/>
      </w:rPr>
    </w:pPr>
    <w:r>
      <w:rPr>
        <w:noProof/>
      </w:rPr>
      <w:pict>
        <v:rect id="_x0000_i1026" alt="" style="width:468pt;height:.05pt;mso-width-percent:0;mso-height-percent:0;mso-width-percent:0;mso-height-percent:0"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768B" w:rsidRDefault="001D76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A50E45"/>
    <w:multiLevelType w:val="hybridMultilevel"/>
    <w:tmpl w:val="20941486"/>
    <w:lvl w:ilvl="0" w:tplc="94FC2924">
      <w:start w:val="1"/>
      <w:numFmt w:val="decimal"/>
      <w:lvlText w:val="%1."/>
      <w:lvlJc w:val="left"/>
      <w:pPr>
        <w:tabs>
          <w:tab w:val="num" w:pos="720"/>
        </w:tabs>
        <w:ind w:left="720" w:hanging="360"/>
      </w:pPr>
    </w:lvl>
    <w:lvl w:ilvl="1" w:tplc="D6D2C800" w:tentative="1">
      <w:start w:val="1"/>
      <w:numFmt w:val="decimal"/>
      <w:lvlText w:val="%2."/>
      <w:lvlJc w:val="left"/>
      <w:pPr>
        <w:tabs>
          <w:tab w:val="num" w:pos="1440"/>
        </w:tabs>
        <w:ind w:left="1440" w:hanging="360"/>
      </w:pPr>
    </w:lvl>
    <w:lvl w:ilvl="2" w:tplc="48A8AD46" w:tentative="1">
      <w:start w:val="1"/>
      <w:numFmt w:val="decimal"/>
      <w:lvlText w:val="%3."/>
      <w:lvlJc w:val="left"/>
      <w:pPr>
        <w:tabs>
          <w:tab w:val="num" w:pos="2160"/>
        </w:tabs>
        <w:ind w:left="2160" w:hanging="360"/>
      </w:pPr>
    </w:lvl>
    <w:lvl w:ilvl="3" w:tplc="C5A848C4" w:tentative="1">
      <w:start w:val="1"/>
      <w:numFmt w:val="decimal"/>
      <w:lvlText w:val="%4."/>
      <w:lvlJc w:val="left"/>
      <w:pPr>
        <w:tabs>
          <w:tab w:val="num" w:pos="2880"/>
        </w:tabs>
        <w:ind w:left="2880" w:hanging="360"/>
      </w:pPr>
    </w:lvl>
    <w:lvl w:ilvl="4" w:tplc="F564BB20" w:tentative="1">
      <w:start w:val="1"/>
      <w:numFmt w:val="decimal"/>
      <w:lvlText w:val="%5."/>
      <w:lvlJc w:val="left"/>
      <w:pPr>
        <w:tabs>
          <w:tab w:val="num" w:pos="3600"/>
        </w:tabs>
        <w:ind w:left="3600" w:hanging="360"/>
      </w:pPr>
    </w:lvl>
    <w:lvl w:ilvl="5" w:tplc="34FE81CA" w:tentative="1">
      <w:start w:val="1"/>
      <w:numFmt w:val="decimal"/>
      <w:lvlText w:val="%6."/>
      <w:lvlJc w:val="left"/>
      <w:pPr>
        <w:tabs>
          <w:tab w:val="num" w:pos="4320"/>
        </w:tabs>
        <w:ind w:left="4320" w:hanging="360"/>
      </w:pPr>
    </w:lvl>
    <w:lvl w:ilvl="6" w:tplc="9D78AFA2" w:tentative="1">
      <w:start w:val="1"/>
      <w:numFmt w:val="decimal"/>
      <w:lvlText w:val="%7."/>
      <w:lvlJc w:val="left"/>
      <w:pPr>
        <w:tabs>
          <w:tab w:val="num" w:pos="5040"/>
        </w:tabs>
        <w:ind w:left="5040" w:hanging="360"/>
      </w:pPr>
    </w:lvl>
    <w:lvl w:ilvl="7" w:tplc="6B843B6E" w:tentative="1">
      <w:start w:val="1"/>
      <w:numFmt w:val="decimal"/>
      <w:lvlText w:val="%8."/>
      <w:lvlJc w:val="left"/>
      <w:pPr>
        <w:tabs>
          <w:tab w:val="num" w:pos="5760"/>
        </w:tabs>
        <w:ind w:left="5760" w:hanging="360"/>
      </w:pPr>
    </w:lvl>
    <w:lvl w:ilvl="8" w:tplc="39F86DBA" w:tentative="1">
      <w:start w:val="1"/>
      <w:numFmt w:val="decimal"/>
      <w:lvlText w:val="%9."/>
      <w:lvlJc w:val="left"/>
      <w:pPr>
        <w:tabs>
          <w:tab w:val="num" w:pos="6480"/>
        </w:tabs>
        <w:ind w:left="6480" w:hanging="360"/>
      </w:pPr>
    </w:lvl>
  </w:abstractNum>
  <w:num w:numId="1" w16cid:durableId="217523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453"/>
    <w:rsid w:val="00003321"/>
    <w:rsid w:val="000A5A82"/>
    <w:rsid w:val="00144E2F"/>
    <w:rsid w:val="001C3636"/>
    <w:rsid w:val="001D768B"/>
    <w:rsid w:val="00202082"/>
    <w:rsid w:val="00202818"/>
    <w:rsid w:val="00282E37"/>
    <w:rsid w:val="002D0B56"/>
    <w:rsid w:val="00383C95"/>
    <w:rsid w:val="00420738"/>
    <w:rsid w:val="004536C5"/>
    <w:rsid w:val="00486E94"/>
    <w:rsid w:val="00490653"/>
    <w:rsid w:val="00522CB9"/>
    <w:rsid w:val="00554453"/>
    <w:rsid w:val="005559CE"/>
    <w:rsid w:val="005901D1"/>
    <w:rsid w:val="005A2B33"/>
    <w:rsid w:val="007075FB"/>
    <w:rsid w:val="007839E3"/>
    <w:rsid w:val="007B6E0B"/>
    <w:rsid w:val="00803BDA"/>
    <w:rsid w:val="00847530"/>
    <w:rsid w:val="008C5F59"/>
    <w:rsid w:val="008F5F1C"/>
    <w:rsid w:val="009F4222"/>
    <w:rsid w:val="00AB5A3D"/>
    <w:rsid w:val="00B04449"/>
    <w:rsid w:val="00B42D7C"/>
    <w:rsid w:val="00C530D6"/>
    <w:rsid w:val="00CC4F41"/>
    <w:rsid w:val="00D71E23"/>
    <w:rsid w:val="00DC7CDB"/>
    <w:rsid w:val="00E464D1"/>
    <w:rsid w:val="00E5067D"/>
    <w:rsid w:val="00F56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CA43A2"/>
  <w15:docId w15:val="{2F4DEDE6-0F38-4FE9-88F5-B8B7B45DE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rFonts w:ascii="Times New Roman" w:eastAsia="Times New Roman" w:hAnsi="Times New Roman" w:cs="Times New Roman"/>
      <w:sz w:val="20"/>
      <w:szCs w:val="20"/>
    </w:rPr>
    <w:tblPr>
      <w:tblStyleRowBandSize w:val="1"/>
      <w:tblStyleColBandSize w:val="1"/>
      <w:tblCellMar>
        <w:top w:w="100" w:type="dxa"/>
        <w:left w:w="10" w:type="dxa"/>
        <w:bottom w:w="100" w:type="dxa"/>
        <w:right w:w="10" w:type="dxa"/>
      </w:tblCellMar>
    </w:tblPr>
  </w:style>
  <w:style w:type="table" w:customStyle="1" w:styleId="a0">
    <w:basedOn w:val="TableNormal"/>
    <w:pPr>
      <w:spacing w:line="240" w:lineRule="auto"/>
    </w:pPr>
    <w:rPr>
      <w:rFonts w:ascii="Times New Roman" w:eastAsia="Times New Roman" w:hAnsi="Times New Roman" w:cs="Times New Roman"/>
      <w:sz w:val="20"/>
      <w:szCs w:val="20"/>
    </w:rPr>
    <w:tblPr>
      <w:tblStyleRowBandSize w:val="1"/>
      <w:tblStyleColBandSize w:val="1"/>
      <w:tblCellMar>
        <w:top w:w="100" w:type="dxa"/>
        <w:left w:w="10" w:type="dxa"/>
        <w:bottom w:w="100" w:type="dxa"/>
        <w:right w:w="10" w:type="dxa"/>
      </w:tblCellMar>
    </w:tblPr>
  </w:style>
  <w:style w:type="paragraph" w:styleId="Header">
    <w:name w:val="header"/>
    <w:basedOn w:val="Normal"/>
    <w:link w:val="HeaderChar"/>
    <w:uiPriority w:val="99"/>
    <w:unhideWhenUsed/>
    <w:rsid w:val="001D768B"/>
    <w:pPr>
      <w:tabs>
        <w:tab w:val="center" w:pos="4680"/>
        <w:tab w:val="right" w:pos="9360"/>
      </w:tabs>
      <w:spacing w:line="240" w:lineRule="auto"/>
    </w:pPr>
  </w:style>
  <w:style w:type="character" w:customStyle="1" w:styleId="HeaderChar">
    <w:name w:val="Header Char"/>
    <w:basedOn w:val="DefaultParagraphFont"/>
    <w:link w:val="Header"/>
    <w:uiPriority w:val="99"/>
    <w:rsid w:val="001D768B"/>
  </w:style>
  <w:style w:type="paragraph" w:styleId="Footer">
    <w:name w:val="footer"/>
    <w:basedOn w:val="Normal"/>
    <w:link w:val="FooterChar"/>
    <w:uiPriority w:val="99"/>
    <w:unhideWhenUsed/>
    <w:rsid w:val="001D768B"/>
    <w:pPr>
      <w:tabs>
        <w:tab w:val="center" w:pos="4680"/>
        <w:tab w:val="right" w:pos="9360"/>
      </w:tabs>
      <w:spacing w:line="240" w:lineRule="auto"/>
    </w:pPr>
  </w:style>
  <w:style w:type="character" w:customStyle="1" w:styleId="FooterChar">
    <w:name w:val="Footer Char"/>
    <w:basedOn w:val="DefaultParagraphFont"/>
    <w:link w:val="Footer"/>
    <w:uiPriority w:val="99"/>
    <w:rsid w:val="001D768B"/>
  </w:style>
  <w:style w:type="paragraph" w:styleId="ListParagraph">
    <w:name w:val="List Paragraph"/>
    <w:basedOn w:val="Normal"/>
    <w:uiPriority w:val="34"/>
    <w:qFormat/>
    <w:rsid w:val="00282E37"/>
    <w:pPr>
      <w:spacing w:line="240" w:lineRule="auto"/>
      <w:ind w:left="720"/>
      <w:contextualSpacing/>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8C5F59"/>
    <w:rPr>
      <w:color w:val="0000FF" w:themeColor="hyperlink"/>
      <w:u w:val="single"/>
    </w:rPr>
  </w:style>
  <w:style w:type="character" w:styleId="UnresolvedMention">
    <w:name w:val="Unresolved Mention"/>
    <w:basedOn w:val="DefaultParagraphFont"/>
    <w:uiPriority w:val="99"/>
    <w:semiHidden/>
    <w:unhideWhenUsed/>
    <w:rsid w:val="008C5F59"/>
    <w:rPr>
      <w:color w:val="605E5C"/>
      <w:shd w:val="clear" w:color="auto" w:fill="E1DFDD"/>
    </w:rPr>
  </w:style>
  <w:style w:type="character" w:styleId="FollowedHyperlink">
    <w:name w:val="FollowedHyperlink"/>
    <w:basedOn w:val="DefaultParagraphFont"/>
    <w:uiPriority w:val="99"/>
    <w:semiHidden/>
    <w:unhideWhenUsed/>
    <w:rsid w:val="008C5F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732277">
      <w:bodyDiv w:val="1"/>
      <w:marLeft w:val="0"/>
      <w:marRight w:val="0"/>
      <w:marTop w:val="0"/>
      <w:marBottom w:val="0"/>
      <w:divBdr>
        <w:top w:val="none" w:sz="0" w:space="0" w:color="auto"/>
        <w:left w:val="none" w:sz="0" w:space="0" w:color="auto"/>
        <w:bottom w:val="none" w:sz="0" w:space="0" w:color="auto"/>
        <w:right w:val="none" w:sz="0" w:space="0" w:color="auto"/>
      </w:divBdr>
    </w:div>
    <w:div w:id="604070921">
      <w:bodyDiv w:val="1"/>
      <w:marLeft w:val="0"/>
      <w:marRight w:val="0"/>
      <w:marTop w:val="0"/>
      <w:marBottom w:val="0"/>
      <w:divBdr>
        <w:top w:val="none" w:sz="0" w:space="0" w:color="auto"/>
        <w:left w:val="none" w:sz="0" w:space="0" w:color="auto"/>
        <w:bottom w:val="none" w:sz="0" w:space="0" w:color="auto"/>
        <w:right w:val="none" w:sz="0" w:space="0" w:color="auto"/>
      </w:divBdr>
    </w:div>
    <w:div w:id="1519586072">
      <w:bodyDiv w:val="1"/>
      <w:marLeft w:val="0"/>
      <w:marRight w:val="0"/>
      <w:marTop w:val="0"/>
      <w:marBottom w:val="0"/>
      <w:divBdr>
        <w:top w:val="none" w:sz="0" w:space="0" w:color="auto"/>
        <w:left w:val="none" w:sz="0" w:space="0" w:color="auto"/>
        <w:bottom w:val="none" w:sz="0" w:space="0" w:color="auto"/>
        <w:right w:val="none" w:sz="0" w:space="0" w:color="auto"/>
      </w:divBdr>
    </w:div>
    <w:div w:id="20879187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adisoncity.k12.al.us/Domain/61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fFchpHXuTL7odUMTyz3DaTKFHA==">CgMxLjAyCGguZ2pkZ3hzMgloLjFmb2I5dGUyCWguMzBqMHpsbDgAciExcklYdTBla3V0UExhOWg3dW93aXNOYUNMczlxUFRQeU8=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Pages>
  <Words>821</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Madison City Schools</Company>
  <LinksUpToDate>false</LinksUpToDate>
  <CharactersWithSpaces>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11</cp:revision>
  <cp:lastPrinted>2025-08-01T18:20:00Z</cp:lastPrinted>
  <dcterms:created xsi:type="dcterms:W3CDTF">2025-07-30T19:25:00Z</dcterms:created>
  <dcterms:modified xsi:type="dcterms:W3CDTF">2025-08-01T18:24:00Z</dcterms:modified>
</cp:coreProperties>
</file>